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57ED" w:rsidRDefault="006557ED" w:rsidP="00415690">
      <w:pPr>
        <w:autoSpaceDE w:val="0"/>
        <w:autoSpaceDN w:val="0"/>
        <w:adjustRightInd w:val="0"/>
        <w:jc w:val="both"/>
      </w:pPr>
      <w:bookmarkStart w:id="0" w:name="_GoBack"/>
      <w:bookmarkEnd w:id="0"/>
    </w:p>
    <w:p w:rsidR="006557ED" w:rsidRDefault="006557ED" w:rsidP="00DD0512">
      <w:pPr>
        <w:autoSpaceDE w:val="0"/>
        <w:autoSpaceDN w:val="0"/>
        <w:adjustRightInd w:val="0"/>
      </w:pPr>
    </w:p>
    <w:p w:rsidR="000A3C16" w:rsidRDefault="000A3C16" w:rsidP="00DD0512">
      <w:pPr>
        <w:spacing w:line="360" w:lineRule="auto"/>
        <w:jc w:val="both"/>
        <w:rPr>
          <w:i/>
          <w:iCs/>
          <w:lang w:val="es-ES"/>
        </w:rPr>
      </w:pPr>
      <w:r w:rsidRPr="007D5954">
        <w:rPr>
          <w:i/>
          <w:iCs/>
          <w:lang w:val="es-ES"/>
        </w:rPr>
        <w:t>En la ciudad de Gra</w:t>
      </w:r>
      <w:r>
        <w:rPr>
          <w:i/>
          <w:iCs/>
          <w:lang w:val="es-ES"/>
        </w:rPr>
        <w:t xml:space="preserve">nada, siendo las 9.30 horas del </w:t>
      </w:r>
      <w:r w:rsidR="003C626A">
        <w:rPr>
          <w:i/>
          <w:iCs/>
          <w:lang w:val="es-ES"/>
        </w:rPr>
        <w:t xml:space="preserve">27 </w:t>
      </w:r>
      <w:r>
        <w:rPr>
          <w:i/>
          <w:iCs/>
          <w:lang w:val="es-ES"/>
        </w:rPr>
        <w:t xml:space="preserve">de </w:t>
      </w:r>
      <w:r w:rsidR="003C626A">
        <w:rPr>
          <w:i/>
          <w:iCs/>
          <w:lang w:val="es-ES"/>
        </w:rPr>
        <w:t>septiembre</w:t>
      </w:r>
      <w:r>
        <w:rPr>
          <w:i/>
          <w:iCs/>
          <w:lang w:val="es-ES"/>
        </w:rPr>
        <w:t xml:space="preserve"> de 2018</w:t>
      </w:r>
      <w:r w:rsidRPr="007D5954">
        <w:rPr>
          <w:i/>
          <w:iCs/>
          <w:lang w:val="es-ES"/>
        </w:rPr>
        <w:t xml:space="preserve">, en el </w:t>
      </w:r>
      <w:r>
        <w:rPr>
          <w:i/>
          <w:iCs/>
          <w:lang w:val="es-ES"/>
        </w:rPr>
        <w:t xml:space="preserve">Seminario 5 del Instituto de la Paz y los Conflictos tiene lugar reunión ordinaria convocada por el Coordinador del Programa de doctorado de Ciencias Sociales, con el orden del día abajo indicado. Asisten a ella </w:t>
      </w:r>
      <w:r w:rsidR="00305C07">
        <w:rPr>
          <w:i/>
          <w:iCs/>
          <w:lang w:val="es-ES"/>
        </w:rPr>
        <w:t>los siguientes</w:t>
      </w:r>
      <w:r>
        <w:rPr>
          <w:i/>
          <w:iCs/>
          <w:lang w:val="es-ES"/>
        </w:rPr>
        <w:t xml:space="preserve"> miembros del Programa de Doctorado convocados: Carmen Egea Jiménez, Francisco Jiménez Bautista, Evaristo Jiménez Contreras,</w:t>
      </w:r>
      <w:r w:rsidRPr="007D5954">
        <w:rPr>
          <w:i/>
          <w:iCs/>
          <w:lang w:val="es-ES"/>
        </w:rPr>
        <w:t>María Dolores Martín-Lagos</w:t>
      </w:r>
      <w:r w:rsidR="00A95883">
        <w:rPr>
          <w:i/>
          <w:iCs/>
          <w:lang w:val="es-ES"/>
        </w:rPr>
        <w:t xml:space="preserve"> </w:t>
      </w:r>
      <w:r>
        <w:rPr>
          <w:i/>
          <w:iCs/>
          <w:lang w:val="es-ES"/>
        </w:rPr>
        <w:t xml:space="preserve">López, </w:t>
      </w:r>
      <w:r w:rsidR="003C626A">
        <w:rPr>
          <w:i/>
          <w:iCs/>
          <w:lang w:val="es-ES"/>
        </w:rPr>
        <w:t>Catalina Cheng Lin</w:t>
      </w:r>
      <w:r w:rsidR="00A95883">
        <w:rPr>
          <w:i/>
          <w:iCs/>
          <w:lang w:val="es-ES"/>
        </w:rPr>
        <w:t xml:space="preserve"> (doctorando)</w:t>
      </w:r>
      <w:r>
        <w:rPr>
          <w:i/>
          <w:iCs/>
          <w:lang w:val="es-ES"/>
        </w:rPr>
        <w:t xml:space="preserve"> y Emilio Sánchez Santa-Bárbara. . </w:t>
      </w:r>
      <w:r w:rsidR="00305C07">
        <w:rPr>
          <w:i/>
          <w:iCs/>
          <w:lang w:val="es-ES"/>
        </w:rPr>
        <w:t>D. José Balderas Cejudo, representante del PAS, excusa su presencia.</w:t>
      </w:r>
    </w:p>
    <w:p w:rsidR="00DB7197" w:rsidRDefault="00DB7197" w:rsidP="00DD0512">
      <w:pPr>
        <w:autoSpaceDE w:val="0"/>
        <w:autoSpaceDN w:val="0"/>
        <w:adjustRightInd w:val="0"/>
        <w:spacing w:line="360" w:lineRule="auto"/>
        <w:jc w:val="both"/>
        <w:rPr>
          <w:sz w:val="22"/>
        </w:rPr>
      </w:pPr>
    </w:p>
    <w:p w:rsidR="00D53668" w:rsidRPr="00DD0512" w:rsidRDefault="003C626A" w:rsidP="00DD0512">
      <w:pPr>
        <w:numPr>
          <w:ilvl w:val="0"/>
          <w:numId w:val="24"/>
        </w:numPr>
        <w:spacing w:line="360" w:lineRule="auto"/>
        <w:jc w:val="both"/>
        <w:rPr>
          <w:b/>
          <w:sz w:val="22"/>
          <w:lang w:val="es-ES"/>
        </w:rPr>
      </w:pPr>
      <w:r w:rsidRPr="003C626A">
        <w:rPr>
          <w:b/>
          <w:sz w:val="22"/>
          <w:lang w:val="es-ES"/>
        </w:rPr>
        <w:t>Lectura y aprobación del acta anterior</w:t>
      </w:r>
    </w:p>
    <w:p w:rsidR="000A3C16" w:rsidRDefault="000A3C16" w:rsidP="00DD0512">
      <w:pPr>
        <w:spacing w:line="360" w:lineRule="auto"/>
        <w:ind w:left="720"/>
        <w:jc w:val="both"/>
        <w:rPr>
          <w:sz w:val="22"/>
          <w:lang w:val="es-ES"/>
        </w:rPr>
      </w:pPr>
    </w:p>
    <w:p w:rsidR="000A3C16" w:rsidRDefault="003C626A" w:rsidP="00DD0512">
      <w:pPr>
        <w:spacing w:line="360" w:lineRule="auto"/>
        <w:jc w:val="both"/>
        <w:rPr>
          <w:sz w:val="22"/>
          <w:lang w:val="es-ES"/>
        </w:rPr>
      </w:pPr>
      <w:r>
        <w:rPr>
          <w:sz w:val="22"/>
          <w:lang w:val="es-ES"/>
        </w:rPr>
        <w:t>Se aprueba el acta de la sesión anterior</w:t>
      </w:r>
    </w:p>
    <w:p w:rsidR="000A3C16" w:rsidRPr="00D53668" w:rsidRDefault="000A3C16" w:rsidP="00DD0512">
      <w:pPr>
        <w:spacing w:line="360" w:lineRule="auto"/>
        <w:jc w:val="both"/>
        <w:rPr>
          <w:sz w:val="22"/>
          <w:lang w:val="es-ES"/>
        </w:rPr>
      </w:pPr>
    </w:p>
    <w:p w:rsidR="002C1BA4" w:rsidRDefault="005222E0" w:rsidP="00DD0512">
      <w:pPr>
        <w:numPr>
          <w:ilvl w:val="0"/>
          <w:numId w:val="24"/>
        </w:numPr>
        <w:spacing w:line="360" w:lineRule="auto"/>
        <w:jc w:val="both"/>
        <w:rPr>
          <w:b/>
          <w:sz w:val="22"/>
          <w:lang w:val="es-ES"/>
        </w:rPr>
      </w:pPr>
      <w:r w:rsidRPr="00DD0512">
        <w:rPr>
          <w:b/>
          <w:sz w:val="22"/>
          <w:lang w:val="es-ES"/>
        </w:rPr>
        <w:t>Informe del coordinador</w:t>
      </w:r>
    </w:p>
    <w:p w:rsidR="00DD0512" w:rsidRPr="00DD0512" w:rsidRDefault="00DD0512" w:rsidP="00DD0512">
      <w:pPr>
        <w:spacing w:line="360" w:lineRule="auto"/>
        <w:ind w:left="720"/>
        <w:jc w:val="both"/>
        <w:rPr>
          <w:b/>
          <w:sz w:val="22"/>
          <w:lang w:val="es-ES"/>
        </w:rPr>
      </w:pPr>
    </w:p>
    <w:p w:rsidR="000A3C16" w:rsidRDefault="003C626A" w:rsidP="00DD0512">
      <w:pPr>
        <w:spacing w:line="360" w:lineRule="auto"/>
        <w:jc w:val="both"/>
        <w:rPr>
          <w:sz w:val="22"/>
          <w:lang w:val="es-ES"/>
        </w:rPr>
      </w:pPr>
      <w:r>
        <w:rPr>
          <w:sz w:val="22"/>
          <w:lang w:val="es-ES"/>
        </w:rPr>
        <w:t>El coordinador informa de los acuerdos del comité de la EHCSyJ y especialmente de todo lo que concierne a los procesos de acreditación del programa por parte de la DEVA que tendrán lugar este curso. En relación con este tema el coordinador entrega un modelo de normativa para regular el funcionamiento de esta comisión, y que es el que se utiliza en otras comisiones. Dicha normativa será la que provisionalmente regule el funcionamiento de esta comisión hasta su aprobación definitiva en la próxima reunión de la misma.</w:t>
      </w:r>
    </w:p>
    <w:p w:rsidR="003C626A" w:rsidRDefault="003C626A" w:rsidP="00DD0512">
      <w:pPr>
        <w:spacing w:line="360" w:lineRule="auto"/>
        <w:jc w:val="both"/>
        <w:rPr>
          <w:sz w:val="22"/>
          <w:lang w:val="es-ES"/>
        </w:rPr>
      </w:pPr>
      <w:r>
        <w:rPr>
          <w:sz w:val="22"/>
          <w:lang w:val="es-ES"/>
        </w:rPr>
        <w:t>El coordinador comenta las modificaciones que se han realizado en la página web que se han realizado en cumplimiento de las recomendaciones de la agencia andaluza, básicamente de actualización de contenidos y enriquecimiento de las distintas secciones.</w:t>
      </w:r>
    </w:p>
    <w:p w:rsidR="00A8502C" w:rsidRDefault="00A8502C" w:rsidP="00DD0512">
      <w:pPr>
        <w:spacing w:line="360" w:lineRule="auto"/>
        <w:jc w:val="both"/>
        <w:rPr>
          <w:sz w:val="22"/>
          <w:lang w:val="es-ES"/>
        </w:rPr>
      </w:pPr>
      <w:r>
        <w:rPr>
          <w:sz w:val="22"/>
          <w:lang w:val="es-ES"/>
        </w:rPr>
        <w:t>El coordinador comenta finalmente que tiene previsto que esta comisión sea la que actúe como entidad de asistencia y mediación en los conflictos que eventualmente puedan surgir en este programa entre doctorandos y profesores.</w:t>
      </w:r>
    </w:p>
    <w:p w:rsidR="000A3C16" w:rsidRDefault="000A3C16" w:rsidP="00DD0512">
      <w:pPr>
        <w:spacing w:line="360" w:lineRule="auto"/>
        <w:jc w:val="both"/>
        <w:rPr>
          <w:sz w:val="22"/>
          <w:lang w:val="es-ES"/>
        </w:rPr>
      </w:pPr>
    </w:p>
    <w:p w:rsidR="005222E0" w:rsidRDefault="003C626A" w:rsidP="003C626A">
      <w:pPr>
        <w:numPr>
          <w:ilvl w:val="0"/>
          <w:numId w:val="24"/>
        </w:numPr>
        <w:tabs>
          <w:tab w:val="clear" w:pos="720"/>
          <w:tab w:val="num" w:pos="0"/>
        </w:tabs>
        <w:spacing w:line="360" w:lineRule="auto"/>
        <w:ind w:left="0" w:firstLine="0"/>
        <w:jc w:val="both"/>
        <w:rPr>
          <w:b/>
          <w:sz w:val="22"/>
          <w:lang w:val="es-ES"/>
        </w:rPr>
      </w:pPr>
      <w:r>
        <w:rPr>
          <w:b/>
          <w:sz w:val="22"/>
          <w:lang w:val="es-ES"/>
        </w:rPr>
        <w:t>Incorporacio</w:t>
      </w:r>
      <w:r w:rsidR="005222E0" w:rsidRPr="00DD0512">
        <w:rPr>
          <w:b/>
          <w:sz w:val="22"/>
          <w:lang w:val="es-ES"/>
        </w:rPr>
        <w:t>n</w:t>
      </w:r>
      <w:r>
        <w:rPr>
          <w:b/>
          <w:sz w:val="22"/>
          <w:lang w:val="es-ES"/>
        </w:rPr>
        <w:t xml:space="preserve"> de un nuevo miembro a la comisión</w:t>
      </w:r>
    </w:p>
    <w:p w:rsidR="003C626A" w:rsidRDefault="003C626A" w:rsidP="003C626A">
      <w:pPr>
        <w:tabs>
          <w:tab w:val="num" w:pos="0"/>
        </w:tabs>
        <w:spacing w:line="360" w:lineRule="auto"/>
        <w:jc w:val="both"/>
        <w:rPr>
          <w:sz w:val="22"/>
          <w:lang w:val="es-ES"/>
        </w:rPr>
      </w:pPr>
      <w:r w:rsidRPr="003C626A">
        <w:rPr>
          <w:sz w:val="22"/>
          <w:lang w:val="es-ES"/>
        </w:rPr>
        <w:lastRenderedPageBreak/>
        <w:t xml:space="preserve">Se presenta el nuevo miembro de la comisión por el sector de alumnos, dña Catalina Cheng-Lin </w:t>
      </w:r>
      <w:r>
        <w:rPr>
          <w:sz w:val="22"/>
          <w:lang w:val="es-ES"/>
        </w:rPr>
        <w:t>que ha resultado elegida en las últimas elecciones del sector de estudiantes.</w:t>
      </w:r>
      <w:r w:rsidRPr="003C626A">
        <w:rPr>
          <w:sz w:val="22"/>
          <w:lang w:val="es-ES"/>
        </w:rPr>
        <w:t xml:space="preserve"> </w:t>
      </w:r>
    </w:p>
    <w:p w:rsidR="003C626A" w:rsidRDefault="003C626A" w:rsidP="003C626A">
      <w:pPr>
        <w:tabs>
          <w:tab w:val="num" w:pos="0"/>
        </w:tabs>
        <w:spacing w:line="360" w:lineRule="auto"/>
        <w:jc w:val="both"/>
        <w:rPr>
          <w:sz w:val="22"/>
          <w:lang w:val="es-ES"/>
        </w:rPr>
      </w:pPr>
    </w:p>
    <w:p w:rsidR="003C626A" w:rsidRPr="003C626A" w:rsidRDefault="003C626A" w:rsidP="003C626A">
      <w:pPr>
        <w:pStyle w:val="Prrafodelista"/>
        <w:numPr>
          <w:ilvl w:val="0"/>
          <w:numId w:val="24"/>
        </w:numPr>
        <w:tabs>
          <w:tab w:val="num" w:pos="0"/>
        </w:tabs>
        <w:spacing w:line="360" w:lineRule="auto"/>
        <w:ind w:left="142" w:hanging="142"/>
        <w:jc w:val="both"/>
        <w:rPr>
          <w:b/>
          <w:sz w:val="22"/>
          <w:lang w:val="es-ES"/>
        </w:rPr>
      </w:pPr>
      <w:r w:rsidRPr="003C626A">
        <w:rPr>
          <w:b/>
          <w:sz w:val="22"/>
          <w:lang w:val="es-ES"/>
        </w:rPr>
        <w:t>Propuesta del actividades para el presente curso</w:t>
      </w:r>
    </w:p>
    <w:p w:rsidR="003C626A" w:rsidRDefault="003C626A" w:rsidP="003C626A">
      <w:pPr>
        <w:spacing w:line="360" w:lineRule="auto"/>
        <w:jc w:val="both"/>
        <w:rPr>
          <w:sz w:val="22"/>
          <w:lang w:val="es-ES"/>
        </w:rPr>
      </w:pPr>
      <w:r>
        <w:rPr>
          <w:sz w:val="22"/>
          <w:lang w:val="es-ES"/>
        </w:rPr>
        <w:t>Los miembros de la comisión analizan las distintas propuestas presentadas por el coordinador y otros miembros de la comisión en relación con su esfera de competencias.</w:t>
      </w:r>
    </w:p>
    <w:p w:rsidR="003C626A" w:rsidRDefault="003C626A" w:rsidP="003C626A">
      <w:pPr>
        <w:spacing w:line="360" w:lineRule="auto"/>
        <w:jc w:val="both"/>
        <w:rPr>
          <w:sz w:val="22"/>
          <w:lang w:val="es-ES"/>
        </w:rPr>
      </w:pPr>
      <w:r>
        <w:rPr>
          <w:sz w:val="22"/>
          <w:lang w:val="es-ES"/>
        </w:rPr>
        <w:t xml:space="preserve">Se aprueba la participación del programa en una serie de actividades organizadas por la facultad de Sociología como co-patrocinadores. </w:t>
      </w:r>
    </w:p>
    <w:p w:rsidR="003C626A" w:rsidRDefault="003C626A" w:rsidP="003C626A">
      <w:pPr>
        <w:spacing w:line="360" w:lineRule="auto"/>
        <w:jc w:val="both"/>
        <w:rPr>
          <w:sz w:val="22"/>
          <w:lang w:val="es-ES"/>
        </w:rPr>
      </w:pPr>
      <w:r>
        <w:rPr>
          <w:sz w:val="22"/>
          <w:lang w:val="es-ES"/>
        </w:rPr>
        <w:t>Por otro lado se aprueba la organización de una serie de encuestas con los doctorandos para identificar fortalezas y sobre todo debilidades del programa que puedan ser corregidas para mejorar la formación y el grado de satisfacción de los mismos.</w:t>
      </w:r>
    </w:p>
    <w:p w:rsidR="00A8502C" w:rsidRDefault="00A8502C" w:rsidP="003C626A">
      <w:pPr>
        <w:spacing w:line="360" w:lineRule="auto"/>
        <w:jc w:val="both"/>
        <w:rPr>
          <w:sz w:val="22"/>
          <w:lang w:val="es-ES"/>
        </w:rPr>
      </w:pPr>
      <w:r>
        <w:rPr>
          <w:sz w:val="22"/>
          <w:lang w:val="es-ES"/>
        </w:rPr>
        <w:t>Los aspectos a seguir serán sobre todo uso y mejoramiento de infraestructuras, mejora de los procedimientos de seguimiento y contacto entre directores y doctorandos</w:t>
      </w:r>
    </w:p>
    <w:p w:rsidR="003C626A" w:rsidRDefault="003C626A" w:rsidP="003C626A">
      <w:pPr>
        <w:spacing w:line="360" w:lineRule="auto"/>
        <w:jc w:val="both"/>
        <w:rPr>
          <w:sz w:val="22"/>
          <w:lang w:val="es-ES"/>
        </w:rPr>
      </w:pPr>
    </w:p>
    <w:p w:rsidR="00D70645" w:rsidRPr="00DD0512" w:rsidRDefault="00D70645" w:rsidP="00DD0512">
      <w:pPr>
        <w:pStyle w:val="Prrafodelista"/>
        <w:numPr>
          <w:ilvl w:val="0"/>
          <w:numId w:val="24"/>
        </w:numPr>
        <w:spacing w:line="360" w:lineRule="auto"/>
        <w:jc w:val="both"/>
        <w:rPr>
          <w:b/>
          <w:sz w:val="22"/>
          <w:lang w:val="es-ES"/>
        </w:rPr>
      </w:pPr>
      <w:r w:rsidRPr="00DD0512">
        <w:rPr>
          <w:b/>
          <w:sz w:val="22"/>
          <w:lang w:val="es-ES"/>
        </w:rPr>
        <w:t>Ruegos y preguntas</w:t>
      </w:r>
    </w:p>
    <w:p w:rsidR="00A532AC" w:rsidRDefault="003C626A" w:rsidP="003C626A">
      <w:pPr>
        <w:spacing w:line="360" w:lineRule="auto"/>
        <w:jc w:val="both"/>
        <w:rPr>
          <w:sz w:val="22"/>
          <w:lang w:val="es-ES"/>
        </w:rPr>
      </w:pPr>
      <w:r>
        <w:rPr>
          <w:sz w:val="22"/>
          <w:lang w:val="es-ES"/>
        </w:rPr>
        <w:t>NO hay ruegos o preguntas.</w:t>
      </w:r>
    </w:p>
    <w:p w:rsidR="00F62197" w:rsidRDefault="00F62197" w:rsidP="00DD0512">
      <w:pPr>
        <w:spacing w:line="360" w:lineRule="auto"/>
        <w:ind w:left="720"/>
        <w:jc w:val="both"/>
        <w:rPr>
          <w:sz w:val="22"/>
          <w:lang w:val="es-ES"/>
        </w:rPr>
      </w:pPr>
    </w:p>
    <w:p w:rsidR="00F62197" w:rsidRDefault="00F62197" w:rsidP="00DD0512">
      <w:pPr>
        <w:spacing w:line="360" w:lineRule="auto"/>
        <w:ind w:left="720"/>
        <w:jc w:val="both"/>
        <w:rPr>
          <w:sz w:val="22"/>
          <w:lang w:val="es-ES"/>
        </w:rPr>
      </w:pPr>
    </w:p>
    <w:p w:rsidR="00F62197" w:rsidRDefault="00F62197" w:rsidP="00DD0512">
      <w:pPr>
        <w:spacing w:line="360" w:lineRule="auto"/>
        <w:ind w:left="720"/>
        <w:jc w:val="both"/>
        <w:rPr>
          <w:sz w:val="22"/>
          <w:lang w:val="es-ES"/>
        </w:rPr>
      </w:pPr>
    </w:p>
    <w:p w:rsidR="00040554" w:rsidRPr="00040554" w:rsidRDefault="00040554" w:rsidP="00DD0512">
      <w:pPr>
        <w:pStyle w:val="Prrafodelista"/>
        <w:spacing w:line="360" w:lineRule="auto"/>
        <w:ind w:left="1440"/>
        <w:jc w:val="both"/>
        <w:rPr>
          <w:sz w:val="22"/>
          <w:lang w:val="es-ES"/>
        </w:rPr>
      </w:pPr>
      <w:r w:rsidRPr="00040554">
        <w:rPr>
          <w:sz w:val="22"/>
          <w:lang w:val="es-ES"/>
        </w:rPr>
        <w:t xml:space="preserve">Sin más asuntos que tratar se levanta la sesión a las 10:30 horas. </w:t>
      </w:r>
    </w:p>
    <w:p w:rsidR="00040554" w:rsidRPr="00040554" w:rsidRDefault="00040554" w:rsidP="00DD0512">
      <w:pPr>
        <w:spacing w:line="360" w:lineRule="auto"/>
        <w:jc w:val="both"/>
        <w:rPr>
          <w:sz w:val="22"/>
          <w:lang w:val="es-ES"/>
        </w:rPr>
      </w:pPr>
    </w:p>
    <w:p w:rsidR="00040554" w:rsidRDefault="00040554" w:rsidP="00DD0512">
      <w:pPr>
        <w:spacing w:line="360" w:lineRule="auto"/>
        <w:jc w:val="both"/>
        <w:rPr>
          <w:sz w:val="22"/>
          <w:lang w:val="es-ES"/>
        </w:rPr>
      </w:pPr>
    </w:p>
    <w:p w:rsidR="00DD0512" w:rsidRPr="00040554" w:rsidRDefault="00DD0512" w:rsidP="00DD0512">
      <w:pPr>
        <w:spacing w:line="360" w:lineRule="auto"/>
        <w:jc w:val="both"/>
        <w:rPr>
          <w:sz w:val="22"/>
          <w:lang w:val="es-ES"/>
        </w:rPr>
      </w:pPr>
    </w:p>
    <w:p w:rsidR="00F62197" w:rsidRDefault="00F62197" w:rsidP="00A1059B">
      <w:pPr>
        <w:spacing w:line="360" w:lineRule="auto"/>
        <w:ind w:left="720"/>
        <w:jc w:val="right"/>
        <w:rPr>
          <w:sz w:val="22"/>
          <w:lang w:val="es-ES"/>
        </w:rPr>
      </w:pPr>
    </w:p>
    <w:sectPr w:rsidR="00F62197" w:rsidSect="001E2572">
      <w:headerReference w:type="default" r:id="rId7"/>
      <w:footerReference w:type="default" r:id="rId8"/>
      <w:pgSz w:w="11907" w:h="16840"/>
      <w:pgMar w:top="454" w:right="1440" w:bottom="1440" w:left="1440" w:header="1440" w:footer="144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6B8A" w:rsidRDefault="00606B8A">
      <w:r>
        <w:separator/>
      </w:r>
    </w:p>
  </w:endnote>
  <w:endnote w:type="continuationSeparator" w:id="1">
    <w:p w:rsidR="00606B8A" w:rsidRDefault="00606B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7DA5" w:rsidRDefault="00647DA5">
    <w:pPr>
      <w:spacing w:before="140" w:line="100" w:lineRule="exact"/>
      <w:rPr>
        <w:sz w:val="10"/>
      </w:rPr>
    </w:pPr>
  </w:p>
  <w:p w:rsidR="00647DA5" w:rsidRDefault="00647DA5" w:rsidP="00DD0512">
    <w:pPr>
      <w:tabs>
        <w:tab w:val="center" w:pos="4513"/>
      </w:tabs>
      <w:suppressAutoHyphens/>
      <w:jc w:val="both"/>
      <w:rPr>
        <w:spacing w:val="-3"/>
        <w:sz w:val="28"/>
      </w:rPr>
    </w:pPr>
    <w:r>
      <w:rPr>
        <w:rFonts w:ascii="Arial" w:hAnsi="Arial"/>
        <w:spacing w:val="-3"/>
        <w:sz w:val="28"/>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6B8A" w:rsidRDefault="00606B8A">
      <w:r>
        <w:separator/>
      </w:r>
    </w:p>
  </w:footnote>
  <w:footnote w:type="continuationSeparator" w:id="1">
    <w:p w:rsidR="00606B8A" w:rsidRDefault="00606B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7DA5" w:rsidRDefault="00072D2A" w:rsidP="00072D2A">
    <w:pPr>
      <w:tabs>
        <w:tab w:val="left" w:pos="-720"/>
      </w:tabs>
      <w:suppressAutoHyphens/>
      <w:jc w:val="center"/>
      <w:rPr>
        <w:spacing w:val="-3"/>
        <w:sz w:val="28"/>
      </w:rPr>
    </w:pPr>
    <w:r>
      <w:rPr>
        <w:noProof/>
        <w:spacing w:val="-3"/>
        <w:sz w:val="28"/>
        <w:lang w:val="es-ES"/>
      </w:rPr>
      <w:drawing>
        <wp:inline distT="0" distB="0" distL="0" distR="0">
          <wp:extent cx="1524000" cy="1333500"/>
          <wp:effectExtent l="1905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srcRect/>
                  <a:stretch>
                    <a:fillRect/>
                  </a:stretch>
                </pic:blipFill>
                <pic:spPr bwMode="auto">
                  <a:xfrm>
                    <a:off x="0" y="0"/>
                    <a:ext cx="1524000" cy="1333500"/>
                  </a:xfrm>
                  <a:prstGeom prst="rect">
                    <a:avLst/>
                  </a:prstGeom>
                  <a:noFill/>
                  <a:ln w="9525">
                    <a:noFill/>
                    <a:miter lim="800000"/>
                    <a:headEnd/>
                    <a:tailEnd/>
                  </a:ln>
                </pic:spPr>
              </pic:pic>
            </a:graphicData>
          </a:graphic>
        </wp:inline>
      </w:drawing>
    </w:r>
  </w:p>
  <w:p w:rsidR="00647DA5" w:rsidRDefault="00647DA5">
    <w:pPr>
      <w:tabs>
        <w:tab w:val="left" w:pos="-720"/>
      </w:tabs>
      <w:suppressAutoHyphens/>
      <w:jc w:val="both"/>
      <w:rPr>
        <w:spacing w:val="-3"/>
        <w:sz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D0FB1"/>
    <w:multiLevelType w:val="hybridMultilevel"/>
    <w:tmpl w:val="5F4C5558"/>
    <w:lvl w:ilvl="0" w:tplc="600AE656">
      <w:numFmt w:val="bullet"/>
      <w:lvlText w:val="-"/>
      <w:lvlJc w:val="left"/>
      <w:pPr>
        <w:tabs>
          <w:tab w:val="num" w:pos="360"/>
        </w:tabs>
        <w:ind w:left="360" w:hanging="360"/>
      </w:pPr>
      <w:rPr>
        <w:rFonts w:ascii="Times New Roman" w:eastAsia="Times New Roman" w:hAnsi="Times New Roman" w:cs="Times New Roman"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
    <w:nsid w:val="03E51CA1"/>
    <w:multiLevelType w:val="multilevel"/>
    <w:tmpl w:val="0C0A0021"/>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
    <w:nsid w:val="0582795F"/>
    <w:multiLevelType w:val="hybridMultilevel"/>
    <w:tmpl w:val="24B0D34E"/>
    <w:lvl w:ilvl="0" w:tplc="0C0A0003">
      <w:start w:val="1"/>
      <w:numFmt w:val="bullet"/>
      <w:lvlText w:val="o"/>
      <w:lvlJc w:val="left"/>
      <w:pPr>
        <w:tabs>
          <w:tab w:val="num" w:pos="720"/>
        </w:tabs>
        <w:ind w:left="720" w:hanging="360"/>
      </w:pPr>
      <w:rPr>
        <w:rFonts w:ascii="Courier New" w:hAnsi="Courier New" w:cs="Courier New"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14787122"/>
    <w:multiLevelType w:val="singleLevel"/>
    <w:tmpl w:val="0C0A000F"/>
    <w:lvl w:ilvl="0">
      <w:start w:val="1"/>
      <w:numFmt w:val="decimal"/>
      <w:lvlText w:val="%1."/>
      <w:lvlJc w:val="left"/>
      <w:pPr>
        <w:tabs>
          <w:tab w:val="num" w:pos="360"/>
        </w:tabs>
        <w:ind w:left="360" w:hanging="360"/>
      </w:pPr>
    </w:lvl>
  </w:abstractNum>
  <w:abstractNum w:abstractNumId="4">
    <w:nsid w:val="15483248"/>
    <w:multiLevelType w:val="hybridMultilevel"/>
    <w:tmpl w:val="E3C8F88A"/>
    <w:lvl w:ilvl="0" w:tplc="600AE656">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nsid w:val="1F6B74CD"/>
    <w:multiLevelType w:val="hybridMultilevel"/>
    <w:tmpl w:val="018CA346"/>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28D70157"/>
    <w:multiLevelType w:val="hybridMultilevel"/>
    <w:tmpl w:val="01BABD06"/>
    <w:lvl w:ilvl="0" w:tplc="5E6CDFE4">
      <w:start w:val="1"/>
      <w:numFmt w:val="decimal"/>
      <w:lvlText w:val="%1."/>
      <w:lvlJc w:val="left"/>
      <w:pPr>
        <w:tabs>
          <w:tab w:val="num" w:pos="1353"/>
        </w:tabs>
        <w:ind w:left="1353" w:hanging="360"/>
      </w:pPr>
      <w:rPr>
        <w:rFonts w:hint="default"/>
      </w:rPr>
    </w:lvl>
    <w:lvl w:ilvl="1" w:tplc="3BF6DA5A">
      <w:numFmt w:val="bullet"/>
      <w:lvlText w:val="-"/>
      <w:lvlJc w:val="left"/>
      <w:pPr>
        <w:tabs>
          <w:tab w:val="num" w:pos="2136"/>
        </w:tabs>
        <w:ind w:left="2136" w:hanging="360"/>
      </w:pPr>
      <w:rPr>
        <w:rFonts w:ascii="Calibri" w:eastAsia="Times New Roman" w:hAnsi="Calibri" w:cs="Times New Roman" w:hint="default"/>
      </w:rPr>
    </w:lvl>
    <w:lvl w:ilvl="2" w:tplc="0C0A001B" w:tentative="1">
      <w:start w:val="1"/>
      <w:numFmt w:val="lowerRoman"/>
      <w:lvlText w:val="%3."/>
      <w:lvlJc w:val="right"/>
      <w:pPr>
        <w:tabs>
          <w:tab w:val="num" w:pos="2856"/>
        </w:tabs>
        <w:ind w:left="2856" w:hanging="180"/>
      </w:pPr>
    </w:lvl>
    <w:lvl w:ilvl="3" w:tplc="0C0A000F" w:tentative="1">
      <w:start w:val="1"/>
      <w:numFmt w:val="decimal"/>
      <w:lvlText w:val="%4."/>
      <w:lvlJc w:val="left"/>
      <w:pPr>
        <w:tabs>
          <w:tab w:val="num" w:pos="3576"/>
        </w:tabs>
        <w:ind w:left="3576" w:hanging="360"/>
      </w:pPr>
    </w:lvl>
    <w:lvl w:ilvl="4" w:tplc="0C0A0019" w:tentative="1">
      <w:start w:val="1"/>
      <w:numFmt w:val="lowerLetter"/>
      <w:lvlText w:val="%5."/>
      <w:lvlJc w:val="left"/>
      <w:pPr>
        <w:tabs>
          <w:tab w:val="num" w:pos="4296"/>
        </w:tabs>
        <w:ind w:left="4296" w:hanging="360"/>
      </w:pPr>
    </w:lvl>
    <w:lvl w:ilvl="5" w:tplc="0C0A001B" w:tentative="1">
      <w:start w:val="1"/>
      <w:numFmt w:val="lowerRoman"/>
      <w:lvlText w:val="%6."/>
      <w:lvlJc w:val="right"/>
      <w:pPr>
        <w:tabs>
          <w:tab w:val="num" w:pos="5016"/>
        </w:tabs>
        <w:ind w:left="5016" w:hanging="180"/>
      </w:pPr>
    </w:lvl>
    <w:lvl w:ilvl="6" w:tplc="0C0A000F" w:tentative="1">
      <w:start w:val="1"/>
      <w:numFmt w:val="decimal"/>
      <w:lvlText w:val="%7."/>
      <w:lvlJc w:val="left"/>
      <w:pPr>
        <w:tabs>
          <w:tab w:val="num" w:pos="5736"/>
        </w:tabs>
        <w:ind w:left="5736" w:hanging="360"/>
      </w:pPr>
    </w:lvl>
    <w:lvl w:ilvl="7" w:tplc="0C0A0019" w:tentative="1">
      <w:start w:val="1"/>
      <w:numFmt w:val="lowerLetter"/>
      <w:lvlText w:val="%8."/>
      <w:lvlJc w:val="left"/>
      <w:pPr>
        <w:tabs>
          <w:tab w:val="num" w:pos="6456"/>
        </w:tabs>
        <w:ind w:left="6456" w:hanging="360"/>
      </w:pPr>
    </w:lvl>
    <w:lvl w:ilvl="8" w:tplc="0C0A001B" w:tentative="1">
      <w:start w:val="1"/>
      <w:numFmt w:val="lowerRoman"/>
      <w:lvlText w:val="%9."/>
      <w:lvlJc w:val="right"/>
      <w:pPr>
        <w:tabs>
          <w:tab w:val="num" w:pos="7176"/>
        </w:tabs>
        <w:ind w:left="7176" w:hanging="180"/>
      </w:pPr>
    </w:lvl>
  </w:abstractNum>
  <w:abstractNum w:abstractNumId="7">
    <w:nsid w:val="294E505F"/>
    <w:multiLevelType w:val="hybridMultilevel"/>
    <w:tmpl w:val="0068DA86"/>
    <w:lvl w:ilvl="0" w:tplc="00308594">
      <w:start w:val="1"/>
      <w:numFmt w:val="decimal"/>
      <w:lvlText w:val="%1."/>
      <w:lvlJc w:val="left"/>
      <w:pPr>
        <w:tabs>
          <w:tab w:val="num" w:pos="720"/>
        </w:tabs>
        <w:ind w:left="720" w:hanging="360"/>
      </w:pPr>
      <w:rPr>
        <w:b/>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2B5635B5"/>
    <w:multiLevelType w:val="hybridMultilevel"/>
    <w:tmpl w:val="54D00F82"/>
    <w:lvl w:ilvl="0" w:tplc="55EE0FA6">
      <w:numFmt w:val="bullet"/>
      <w:lvlText w:val="-"/>
      <w:lvlJc w:val="left"/>
      <w:pPr>
        <w:tabs>
          <w:tab w:val="num" w:pos="1776"/>
        </w:tabs>
        <w:ind w:left="1776" w:hanging="360"/>
      </w:pPr>
      <w:rPr>
        <w:rFonts w:ascii="Times New Roman" w:eastAsia="Times New Roman" w:hAnsi="Times New Roman" w:cs="Times New Roman" w:hint="default"/>
      </w:rPr>
    </w:lvl>
    <w:lvl w:ilvl="1" w:tplc="0C0A0003" w:tentative="1">
      <w:start w:val="1"/>
      <w:numFmt w:val="bullet"/>
      <w:lvlText w:val="o"/>
      <w:lvlJc w:val="left"/>
      <w:pPr>
        <w:tabs>
          <w:tab w:val="num" w:pos="2496"/>
        </w:tabs>
        <w:ind w:left="2496" w:hanging="360"/>
      </w:pPr>
      <w:rPr>
        <w:rFonts w:ascii="Courier New" w:hAnsi="Courier New" w:cs="Courier New" w:hint="default"/>
      </w:rPr>
    </w:lvl>
    <w:lvl w:ilvl="2" w:tplc="0C0A0005" w:tentative="1">
      <w:start w:val="1"/>
      <w:numFmt w:val="bullet"/>
      <w:lvlText w:val=""/>
      <w:lvlJc w:val="left"/>
      <w:pPr>
        <w:tabs>
          <w:tab w:val="num" w:pos="3216"/>
        </w:tabs>
        <w:ind w:left="3216" w:hanging="360"/>
      </w:pPr>
      <w:rPr>
        <w:rFonts w:ascii="Wingdings" w:hAnsi="Wingdings" w:hint="default"/>
      </w:rPr>
    </w:lvl>
    <w:lvl w:ilvl="3" w:tplc="0C0A0001" w:tentative="1">
      <w:start w:val="1"/>
      <w:numFmt w:val="bullet"/>
      <w:lvlText w:val=""/>
      <w:lvlJc w:val="left"/>
      <w:pPr>
        <w:tabs>
          <w:tab w:val="num" w:pos="3936"/>
        </w:tabs>
        <w:ind w:left="3936" w:hanging="360"/>
      </w:pPr>
      <w:rPr>
        <w:rFonts w:ascii="Symbol" w:hAnsi="Symbol" w:hint="default"/>
      </w:rPr>
    </w:lvl>
    <w:lvl w:ilvl="4" w:tplc="0C0A0003" w:tentative="1">
      <w:start w:val="1"/>
      <w:numFmt w:val="bullet"/>
      <w:lvlText w:val="o"/>
      <w:lvlJc w:val="left"/>
      <w:pPr>
        <w:tabs>
          <w:tab w:val="num" w:pos="4656"/>
        </w:tabs>
        <w:ind w:left="4656" w:hanging="360"/>
      </w:pPr>
      <w:rPr>
        <w:rFonts w:ascii="Courier New" w:hAnsi="Courier New" w:cs="Courier New" w:hint="default"/>
      </w:rPr>
    </w:lvl>
    <w:lvl w:ilvl="5" w:tplc="0C0A0005" w:tentative="1">
      <w:start w:val="1"/>
      <w:numFmt w:val="bullet"/>
      <w:lvlText w:val=""/>
      <w:lvlJc w:val="left"/>
      <w:pPr>
        <w:tabs>
          <w:tab w:val="num" w:pos="5376"/>
        </w:tabs>
        <w:ind w:left="5376" w:hanging="360"/>
      </w:pPr>
      <w:rPr>
        <w:rFonts w:ascii="Wingdings" w:hAnsi="Wingdings" w:hint="default"/>
      </w:rPr>
    </w:lvl>
    <w:lvl w:ilvl="6" w:tplc="0C0A0001" w:tentative="1">
      <w:start w:val="1"/>
      <w:numFmt w:val="bullet"/>
      <w:lvlText w:val=""/>
      <w:lvlJc w:val="left"/>
      <w:pPr>
        <w:tabs>
          <w:tab w:val="num" w:pos="6096"/>
        </w:tabs>
        <w:ind w:left="6096" w:hanging="360"/>
      </w:pPr>
      <w:rPr>
        <w:rFonts w:ascii="Symbol" w:hAnsi="Symbol" w:hint="default"/>
      </w:rPr>
    </w:lvl>
    <w:lvl w:ilvl="7" w:tplc="0C0A0003" w:tentative="1">
      <w:start w:val="1"/>
      <w:numFmt w:val="bullet"/>
      <w:lvlText w:val="o"/>
      <w:lvlJc w:val="left"/>
      <w:pPr>
        <w:tabs>
          <w:tab w:val="num" w:pos="6816"/>
        </w:tabs>
        <w:ind w:left="6816" w:hanging="360"/>
      </w:pPr>
      <w:rPr>
        <w:rFonts w:ascii="Courier New" w:hAnsi="Courier New" w:cs="Courier New" w:hint="default"/>
      </w:rPr>
    </w:lvl>
    <w:lvl w:ilvl="8" w:tplc="0C0A0005" w:tentative="1">
      <w:start w:val="1"/>
      <w:numFmt w:val="bullet"/>
      <w:lvlText w:val=""/>
      <w:lvlJc w:val="left"/>
      <w:pPr>
        <w:tabs>
          <w:tab w:val="num" w:pos="7536"/>
        </w:tabs>
        <w:ind w:left="7536" w:hanging="360"/>
      </w:pPr>
      <w:rPr>
        <w:rFonts w:ascii="Wingdings" w:hAnsi="Wingdings" w:hint="default"/>
      </w:rPr>
    </w:lvl>
  </w:abstractNum>
  <w:abstractNum w:abstractNumId="9">
    <w:nsid w:val="2BF47B77"/>
    <w:multiLevelType w:val="hybridMultilevel"/>
    <w:tmpl w:val="A02C1F26"/>
    <w:lvl w:ilvl="0" w:tplc="55EE0FA6">
      <w:numFmt w:val="bullet"/>
      <w:lvlText w:val="-"/>
      <w:lvlJc w:val="left"/>
      <w:pPr>
        <w:tabs>
          <w:tab w:val="num" w:pos="1770"/>
        </w:tabs>
        <w:ind w:left="1770" w:hanging="360"/>
      </w:pPr>
      <w:rPr>
        <w:rFonts w:ascii="Times New Roman" w:eastAsia="Times New Roman" w:hAnsi="Times New Roman" w:cs="Times New Roman" w:hint="default"/>
      </w:rPr>
    </w:lvl>
    <w:lvl w:ilvl="1" w:tplc="0C0A0003" w:tentative="1">
      <w:start w:val="1"/>
      <w:numFmt w:val="bullet"/>
      <w:lvlText w:val="o"/>
      <w:lvlJc w:val="left"/>
      <w:pPr>
        <w:tabs>
          <w:tab w:val="num" w:pos="2145"/>
        </w:tabs>
        <w:ind w:left="2145" w:hanging="360"/>
      </w:pPr>
      <w:rPr>
        <w:rFonts w:ascii="Courier New" w:hAnsi="Courier New" w:cs="Courier New" w:hint="default"/>
      </w:rPr>
    </w:lvl>
    <w:lvl w:ilvl="2" w:tplc="0C0A0005" w:tentative="1">
      <w:start w:val="1"/>
      <w:numFmt w:val="bullet"/>
      <w:lvlText w:val=""/>
      <w:lvlJc w:val="left"/>
      <w:pPr>
        <w:tabs>
          <w:tab w:val="num" w:pos="2865"/>
        </w:tabs>
        <w:ind w:left="2865" w:hanging="360"/>
      </w:pPr>
      <w:rPr>
        <w:rFonts w:ascii="Wingdings" w:hAnsi="Wingdings" w:hint="default"/>
      </w:rPr>
    </w:lvl>
    <w:lvl w:ilvl="3" w:tplc="0C0A0001" w:tentative="1">
      <w:start w:val="1"/>
      <w:numFmt w:val="bullet"/>
      <w:lvlText w:val=""/>
      <w:lvlJc w:val="left"/>
      <w:pPr>
        <w:tabs>
          <w:tab w:val="num" w:pos="3585"/>
        </w:tabs>
        <w:ind w:left="3585" w:hanging="360"/>
      </w:pPr>
      <w:rPr>
        <w:rFonts w:ascii="Symbol" w:hAnsi="Symbol" w:hint="default"/>
      </w:rPr>
    </w:lvl>
    <w:lvl w:ilvl="4" w:tplc="0C0A0003" w:tentative="1">
      <w:start w:val="1"/>
      <w:numFmt w:val="bullet"/>
      <w:lvlText w:val="o"/>
      <w:lvlJc w:val="left"/>
      <w:pPr>
        <w:tabs>
          <w:tab w:val="num" w:pos="4305"/>
        </w:tabs>
        <w:ind w:left="4305" w:hanging="360"/>
      </w:pPr>
      <w:rPr>
        <w:rFonts w:ascii="Courier New" w:hAnsi="Courier New" w:cs="Courier New" w:hint="default"/>
      </w:rPr>
    </w:lvl>
    <w:lvl w:ilvl="5" w:tplc="0C0A0005" w:tentative="1">
      <w:start w:val="1"/>
      <w:numFmt w:val="bullet"/>
      <w:lvlText w:val=""/>
      <w:lvlJc w:val="left"/>
      <w:pPr>
        <w:tabs>
          <w:tab w:val="num" w:pos="5025"/>
        </w:tabs>
        <w:ind w:left="5025" w:hanging="360"/>
      </w:pPr>
      <w:rPr>
        <w:rFonts w:ascii="Wingdings" w:hAnsi="Wingdings" w:hint="default"/>
      </w:rPr>
    </w:lvl>
    <w:lvl w:ilvl="6" w:tplc="0C0A0001" w:tentative="1">
      <w:start w:val="1"/>
      <w:numFmt w:val="bullet"/>
      <w:lvlText w:val=""/>
      <w:lvlJc w:val="left"/>
      <w:pPr>
        <w:tabs>
          <w:tab w:val="num" w:pos="5745"/>
        </w:tabs>
        <w:ind w:left="5745" w:hanging="360"/>
      </w:pPr>
      <w:rPr>
        <w:rFonts w:ascii="Symbol" w:hAnsi="Symbol" w:hint="default"/>
      </w:rPr>
    </w:lvl>
    <w:lvl w:ilvl="7" w:tplc="0C0A0003" w:tentative="1">
      <w:start w:val="1"/>
      <w:numFmt w:val="bullet"/>
      <w:lvlText w:val="o"/>
      <w:lvlJc w:val="left"/>
      <w:pPr>
        <w:tabs>
          <w:tab w:val="num" w:pos="6465"/>
        </w:tabs>
        <w:ind w:left="6465" w:hanging="360"/>
      </w:pPr>
      <w:rPr>
        <w:rFonts w:ascii="Courier New" w:hAnsi="Courier New" w:cs="Courier New" w:hint="default"/>
      </w:rPr>
    </w:lvl>
    <w:lvl w:ilvl="8" w:tplc="0C0A0005" w:tentative="1">
      <w:start w:val="1"/>
      <w:numFmt w:val="bullet"/>
      <w:lvlText w:val=""/>
      <w:lvlJc w:val="left"/>
      <w:pPr>
        <w:tabs>
          <w:tab w:val="num" w:pos="7185"/>
        </w:tabs>
        <w:ind w:left="7185" w:hanging="360"/>
      </w:pPr>
      <w:rPr>
        <w:rFonts w:ascii="Wingdings" w:hAnsi="Wingdings" w:hint="default"/>
      </w:rPr>
    </w:lvl>
  </w:abstractNum>
  <w:abstractNum w:abstractNumId="10">
    <w:nsid w:val="3F253216"/>
    <w:multiLevelType w:val="multilevel"/>
    <w:tmpl w:val="B6A67614"/>
    <w:lvl w:ilvl="0">
      <w:start w:val="1"/>
      <w:numFmt w:val="bullet"/>
      <w:lvlText w:val="o"/>
      <w:lvlJc w:val="left"/>
      <w:pPr>
        <w:tabs>
          <w:tab w:val="num" w:pos="2130"/>
        </w:tabs>
        <w:ind w:left="2130" w:hanging="360"/>
      </w:pPr>
      <w:rPr>
        <w:rFonts w:ascii="Courier New" w:hAnsi="Courier New" w:cs="Courier New" w:hint="default"/>
      </w:rPr>
    </w:lvl>
    <w:lvl w:ilvl="1">
      <w:start w:val="1"/>
      <w:numFmt w:val="bullet"/>
      <w:lvlText w:val="o"/>
      <w:lvlJc w:val="left"/>
      <w:pPr>
        <w:tabs>
          <w:tab w:val="num" w:pos="2850"/>
        </w:tabs>
        <w:ind w:left="2850" w:hanging="360"/>
      </w:pPr>
      <w:rPr>
        <w:rFonts w:ascii="Courier New" w:hAnsi="Courier New" w:cs="Courier New" w:hint="default"/>
      </w:rPr>
    </w:lvl>
    <w:lvl w:ilvl="2">
      <w:start w:val="1"/>
      <w:numFmt w:val="bullet"/>
      <w:lvlText w:val=""/>
      <w:lvlJc w:val="left"/>
      <w:pPr>
        <w:tabs>
          <w:tab w:val="num" w:pos="3570"/>
        </w:tabs>
        <w:ind w:left="3570" w:hanging="360"/>
      </w:pPr>
      <w:rPr>
        <w:rFonts w:ascii="Wingdings" w:hAnsi="Wingdings" w:hint="default"/>
      </w:rPr>
    </w:lvl>
    <w:lvl w:ilvl="3">
      <w:start w:val="1"/>
      <w:numFmt w:val="bullet"/>
      <w:lvlText w:val=""/>
      <w:lvlJc w:val="left"/>
      <w:pPr>
        <w:tabs>
          <w:tab w:val="num" w:pos="4290"/>
        </w:tabs>
        <w:ind w:left="4290" w:hanging="360"/>
      </w:pPr>
      <w:rPr>
        <w:rFonts w:ascii="Symbol" w:hAnsi="Symbol" w:hint="default"/>
      </w:rPr>
    </w:lvl>
    <w:lvl w:ilvl="4">
      <w:start w:val="1"/>
      <w:numFmt w:val="bullet"/>
      <w:lvlText w:val="o"/>
      <w:lvlJc w:val="left"/>
      <w:pPr>
        <w:tabs>
          <w:tab w:val="num" w:pos="5010"/>
        </w:tabs>
        <w:ind w:left="5010" w:hanging="360"/>
      </w:pPr>
      <w:rPr>
        <w:rFonts w:ascii="Courier New" w:hAnsi="Courier New" w:cs="Courier New" w:hint="default"/>
      </w:rPr>
    </w:lvl>
    <w:lvl w:ilvl="5">
      <w:start w:val="1"/>
      <w:numFmt w:val="bullet"/>
      <w:lvlText w:val=""/>
      <w:lvlJc w:val="left"/>
      <w:pPr>
        <w:tabs>
          <w:tab w:val="num" w:pos="5730"/>
        </w:tabs>
        <w:ind w:left="5730" w:hanging="360"/>
      </w:pPr>
      <w:rPr>
        <w:rFonts w:ascii="Wingdings" w:hAnsi="Wingdings" w:hint="default"/>
      </w:rPr>
    </w:lvl>
    <w:lvl w:ilvl="6">
      <w:start w:val="1"/>
      <w:numFmt w:val="bullet"/>
      <w:lvlText w:val=""/>
      <w:lvlJc w:val="left"/>
      <w:pPr>
        <w:tabs>
          <w:tab w:val="num" w:pos="6450"/>
        </w:tabs>
        <w:ind w:left="6450" w:hanging="360"/>
      </w:pPr>
      <w:rPr>
        <w:rFonts w:ascii="Symbol" w:hAnsi="Symbol" w:hint="default"/>
      </w:rPr>
    </w:lvl>
    <w:lvl w:ilvl="7">
      <w:start w:val="1"/>
      <w:numFmt w:val="bullet"/>
      <w:lvlText w:val="o"/>
      <w:lvlJc w:val="left"/>
      <w:pPr>
        <w:tabs>
          <w:tab w:val="num" w:pos="7170"/>
        </w:tabs>
        <w:ind w:left="7170" w:hanging="360"/>
      </w:pPr>
      <w:rPr>
        <w:rFonts w:ascii="Courier New" w:hAnsi="Courier New" w:cs="Courier New" w:hint="default"/>
      </w:rPr>
    </w:lvl>
    <w:lvl w:ilvl="8">
      <w:start w:val="1"/>
      <w:numFmt w:val="bullet"/>
      <w:lvlText w:val=""/>
      <w:lvlJc w:val="left"/>
      <w:pPr>
        <w:tabs>
          <w:tab w:val="num" w:pos="7890"/>
        </w:tabs>
        <w:ind w:left="7890" w:hanging="360"/>
      </w:pPr>
      <w:rPr>
        <w:rFonts w:ascii="Wingdings" w:hAnsi="Wingdings" w:hint="default"/>
      </w:rPr>
    </w:lvl>
  </w:abstractNum>
  <w:abstractNum w:abstractNumId="11">
    <w:nsid w:val="47152B49"/>
    <w:multiLevelType w:val="hybridMultilevel"/>
    <w:tmpl w:val="B6A67614"/>
    <w:lvl w:ilvl="0" w:tplc="0C0A0003">
      <w:start w:val="1"/>
      <w:numFmt w:val="bullet"/>
      <w:lvlText w:val="o"/>
      <w:lvlJc w:val="left"/>
      <w:pPr>
        <w:tabs>
          <w:tab w:val="num" w:pos="2130"/>
        </w:tabs>
        <w:ind w:left="2130" w:hanging="360"/>
      </w:pPr>
      <w:rPr>
        <w:rFonts w:ascii="Courier New" w:hAnsi="Courier New" w:cs="Courier New" w:hint="default"/>
      </w:rPr>
    </w:lvl>
    <w:lvl w:ilvl="1" w:tplc="0C0A0003" w:tentative="1">
      <w:start w:val="1"/>
      <w:numFmt w:val="bullet"/>
      <w:lvlText w:val="o"/>
      <w:lvlJc w:val="left"/>
      <w:pPr>
        <w:tabs>
          <w:tab w:val="num" w:pos="2850"/>
        </w:tabs>
        <w:ind w:left="2850" w:hanging="360"/>
      </w:pPr>
      <w:rPr>
        <w:rFonts w:ascii="Courier New" w:hAnsi="Courier New" w:cs="Courier New" w:hint="default"/>
      </w:rPr>
    </w:lvl>
    <w:lvl w:ilvl="2" w:tplc="0C0A0005" w:tentative="1">
      <w:start w:val="1"/>
      <w:numFmt w:val="bullet"/>
      <w:lvlText w:val=""/>
      <w:lvlJc w:val="left"/>
      <w:pPr>
        <w:tabs>
          <w:tab w:val="num" w:pos="3570"/>
        </w:tabs>
        <w:ind w:left="3570" w:hanging="360"/>
      </w:pPr>
      <w:rPr>
        <w:rFonts w:ascii="Wingdings" w:hAnsi="Wingdings" w:hint="default"/>
      </w:rPr>
    </w:lvl>
    <w:lvl w:ilvl="3" w:tplc="0C0A0001" w:tentative="1">
      <w:start w:val="1"/>
      <w:numFmt w:val="bullet"/>
      <w:lvlText w:val=""/>
      <w:lvlJc w:val="left"/>
      <w:pPr>
        <w:tabs>
          <w:tab w:val="num" w:pos="4290"/>
        </w:tabs>
        <w:ind w:left="4290" w:hanging="360"/>
      </w:pPr>
      <w:rPr>
        <w:rFonts w:ascii="Symbol" w:hAnsi="Symbol" w:hint="default"/>
      </w:rPr>
    </w:lvl>
    <w:lvl w:ilvl="4" w:tplc="0C0A0003" w:tentative="1">
      <w:start w:val="1"/>
      <w:numFmt w:val="bullet"/>
      <w:lvlText w:val="o"/>
      <w:lvlJc w:val="left"/>
      <w:pPr>
        <w:tabs>
          <w:tab w:val="num" w:pos="5010"/>
        </w:tabs>
        <w:ind w:left="5010" w:hanging="360"/>
      </w:pPr>
      <w:rPr>
        <w:rFonts w:ascii="Courier New" w:hAnsi="Courier New" w:cs="Courier New" w:hint="default"/>
      </w:rPr>
    </w:lvl>
    <w:lvl w:ilvl="5" w:tplc="0C0A0005" w:tentative="1">
      <w:start w:val="1"/>
      <w:numFmt w:val="bullet"/>
      <w:lvlText w:val=""/>
      <w:lvlJc w:val="left"/>
      <w:pPr>
        <w:tabs>
          <w:tab w:val="num" w:pos="5730"/>
        </w:tabs>
        <w:ind w:left="5730" w:hanging="360"/>
      </w:pPr>
      <w:rPr>
        <w:rFonts w:ascii="Wingdings" w:hAnsi="Wingdings" w:hint="default"/>
      </w:rPr>
    </w:lvl>
    <w:lvl w:ilvl="6" w:tplc="0C0A0001" w:tentative="1">
      <w:start w:val="1"/>
      <w:numFmt w:val="bullet"/>
      <w:lvlText w:val=""/>
      <w:lvlJc w:val="left"/>
      <w:pPr>
        <w:tabs>
          <w:tab w:val="num" w:pos="6450"/>
        </w:tabs>
        <w:ind w:left="6450" w:hanging="360"/>
      </w:pPr>
      <w:rPr>
        <w:rFonts w:ascii="Symbol" w:hAnsi="Symbol" w:hint="default"/>
      </w:rPr>
    </w:lvl>
    <w:lvl w:ilvl="7" w:tplc="0C0A0003" w:tentative="1">
      <w:start w:val="1"/>
      <w:numFmt w:val="bullet"/>
      <w:lvlText w:val="o"/>
      <w:lvlJc w:val="left"/>
      <w:pPr>
        <w:tabs>
          <w:tab w:val="num" w:pos="7170"/>
        </w:tabs>
        <w:ind w:left="7170" w:hanging="360"/>
      </w:pPr>
      <w:rPr>
        <w:rFonts w:ascii="Courier New" w:hAnsi="Courier New" w:cs="Courier New" w:hint="default"/>
      </w:rPr>
    </w:lvl>
    <w:lvl w:ilvl="8" w:tplc="0C0A0005" w:tentative="1">
      <w:start w:val="1"/>
      <w:numFmt w:val="bullet"/>
      <w:lvlText w:val=""/>
      <w:lvlJc w:val="left"/>
      <w:pPr>
        <w:tabs>
          <w:tab w:val="num" w:pos="7890"/>
        </w:tabs>
        <w:ind w:left="7890" w:hanging="360"/>
      </w:pPr>
      <w:rPr>
        <w:rFonts w:ascii="Wingdings" w:hAnsi="Wingdings" w:hint="default"/>
      </w:rPr>
    </w:lvl>
  </w:abstractNum>
  <w:abstractNum w:abstractNumId="12">
    <w:nsid w:val="48C86522"/>
    <w:multiLevelType w:val="hybridMultilevel"/>
    <w:tmpl w:val="F510F9EE"/>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49AF0762"/>
    <w:multiLevelType w:val="singleLevel"/>
    <w:tmpl w:val="0C0A000F"/>
    <w:lvl w:ilvl="0">
      <w:start w:val="1"/>
      <w:numFmt w:val="decimal"/>
      <w:lvlText w:val="%1."/>
      <w:lvlJc w:val="left"/>
      <w:pPr>
        <w:tabs>
          <w:tab w:val="num" w:pos="360"/>
        </w:tabs>
        <w:ind w:left="360" w:hanging="360"/>
      </w:pPr>
      <w:rPr>
        <w:rFonts w:hint="default"/>
      </w:rPr>
    </w:lvl>
  </w:abstractNum>
  <w:abstractNum w:abstractNumId="14">
    <w:nsid w:val="4DFE4154"/>
    <w:multiLevelType w:val="hybridMultilevel"/>
    <w:tmpl w:val="A8C2C57A"/>
    <w:lvl w:ilvl="0" w:tplc="0C0A000F">
      <w:start w:val="1"/>
      <w:numFmt w:val="decimal"/>
      <w:lvlText w:val="%1."/>
      <w:lvlJc w:val="left"/>
      <w:pPr>
        <w:tabs>
          <w:tab w:val="num" w:pos="502"/>
        </w:tabs>
        <w:ind w:left="502"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nsid w:val="4E560477"/>
    <w:multiLevelType w:val="hybridMultilevel"/>
    <w:tmpl w:val="05723126"/>
    <w:lvl w:ilvl="0" w:tplc="0C0A0003">
      <w:start w:val="1"/>
      <w:numFmt w:val="bullet"/>
      <w:lvlText w:val="o"/>
      <w:lvlJc w:val="left"/>
      <w:pPr>
        <w:tabs>
          <w:tab w:val="num" w:pos="1425"/>
        </w:tabs>
        <w:ind w:left="1425" w:hanging="360"/>
      </w:pPr>
      <w:rPr>
        <w:rFonts w:ascii="Courier New" w:hAnsi="Courier New" w:cs="Courier New" w:hint="default"/>
      </w:rPr>
    </w:lvl>
    <w:lvl w:ilvl="1" w:tplc="0C0A0003" w:tentative="1">
      <w:start w:val="1"/>
      <w:numFmt w:val="bullet"/>
      <w:lvlText w:val="o"/>
      <w:lvlJc w:val="left"/>
      <w:pPr>
        <w:tabs>
          <w:tab w:val="num" w:pos="2145"/>
        </w:tabs>
        <w:ind w:left="2145" w:hanging="360"/>
      </w:pPr>
      <w:rPr>
        <w:rFonts w:ascii="Courier New" w:hAnsi="Courier New" w:cs="Courier New" w:hint="default"/>
      </w:rPr>
    </w:lvl>
    <w:lvl w:ilvl="2" w:tplc="0C0A0005" w:tentative="1">
      <w:start w:val="1"/>
      <w:numFmt w:val="bullet"/>
      <w:lvlText w:val=""/>
      <w:lvlJc w:val="left"/>
      <w:pPr>
        <w:tabs>
          <w:tab w:val="num" w:pos="2865"/>
        </w:tabs>
        <w:ind w:left="2865" w:hanging="360"/>
      </w:pPr>
      <w:rPr>
        <w:rFonts w:ascii="Wingdings" w:hAnsi="Wingdings" w:hint="default"/>
      </w:rPr>
    </w:lvl>
    <w:lvl w:ilvl="3" w:tplc="0C0A0001" w:tentative="1">
      <w:start w:val="1"/>
      <w:numFmt w:val="bullet"/>
      <w:lvlText w:val=""/>
      <w:lvlJc w:val="left"/>
      <w:pPr>
        <w:tabs>
          <w:tab w:val="num" w:pos="3585"/>
        </w:tabs>
        <w:ind w:left="3585" w:hanging="360"/>
      </w:pPr>
      <w:rPr>
        <w:rFonts w:ascii="Symbol" w:hAnsi="Symbol" w:hint="default"/>
      </w:rPr>
    </w:lvl>
    <w:lvl w:ilvl="4" w:tplc="0C0A0003" w:tentative="1">
      <w:start w:val="1"/>
      <w:numFmt w:val="bullet"/>
      <w:lvlText w:val="o"/>
      <w:lvlJc w:val="left"/>
      <w:pPr>
        <w:tabs>
          <w:tab w:val="num" w:pos="4305"/>
        </w:tabs>
        <w:ind w:left="4305" w:hanging="360"/>
      </w:pPr>
      <w:rPr>
        <w:rFonts w:ascii="Courier New" w:hAnsi="Courier New" w:cs="Courier New" w:hint="default"/>
      </w:rPr>
    </w:lvl>
    <w:lvl w:ilvl="5" w:tplc="0C0A0005" w:tentative="1">
      <w:start w:val="1"/>
      <w:numFmt w:val="bullet"/>
      <w:lvlText w:val=""/>
      <w:lvlJc w:val="left"/>
      <w:pPr>
        <w:tabs>
          <w:tab w:val="num" w:pos="5025"/>
        </w:tabs>
        <w:ind w:left="5025" w:hanging="360"/>
      </w:pPr>
      <w:rPr>
        <w:rFonts w:ascii="Wingdings" w:hAnsi="Wingdings" w:hint="default"/>
      </w:rPr>
    </w:lvl>
    <w:lvl w:ilvl="6" w:tplc="0C0A0001" w:tentative="1">
      <w:start w:val="1"/>
      <w:numFmt w:val="bullet"/>
      <w:lvlText w:val=""/>
      <w:lvlJc w:val="left"/>
      <w:pPr>
        <w:tabs>
          <w:tab w:val="num" w:pos="5745"/>
        </w:tabs>
        <w:ind w:left="5745" w:hanging="360"/>
      </w:pPr>
      <w:rPr>
        <w:rFonts w:ascii="Symbol" w:hAnsi="Symbol" w:hint="default"/>
      </w:rPr>
    </w:lvl>
    <w:lvl w:ilvl="7" w:tplc="0C0A0003" w:tentative="1">
      <w:start w:val="1"/>
      <w:numFmt w:val="bullet"/>
      <w:lvlText w:val="o"/>
      <w:lvlJc w:val="left"/>
      <w:pPr>
        <w:tabs>
          <w:tab w:val="num" w:pos="6465"/>
        </w:tabs>
        <w:ind w:left="6465" w:hanging="360"/>
      </w:pPr>
      <w:rPr>
        <w:rFonts w:ascii="Courier New" w:hAnsi="Courier New" w:cs="Courier New" w:hint="default"/>
      </w:rPr>
    </w:lvl>
    <w:lvl w:ilvl="8" w:tplc="0C0A0005" w:tentative="1">
      <w:start w:val="1"/>
      <w:numFmt w:val="bullet"/>
      <w:lvlText w:val=""/>
      <w:lvlJc w:val="left"/>
      <w:pPr>
        <w:tabs>
          <w:tab w:val="num" w:pos="7185"/>
        </w:tabs>
        <w:ind w:left="7185" w:hanging="360"/>
      </w:pPr>
      <w:rPr>
        <w:rFonts w:ascii="Wingdings" w:hAnsi="Wingdings" w:hint="default"/>
      </w:rPr>
    </w:lvl>
  </w:abstractNum>
  <w:abstractNum w:abstractNumId="16">
    <w:nsid w:val="4F27638F"/>
    <w:multiLevelType w:val="hybridMultilevel"/>
    <w:tmpl w:val="A9BE6D8C"/>
    <w:lvl w:ilvl="0" w:tplc="95BE1896">
      <w:numFmt w:val="bullet"/>
      <w:lvlText w:val="-"/>
      <w:lvlJc w:val="left"/>
      <w:pPr>
        <w:ind w:left="1080" w:hanging="360"/>
      </w:pPr>
      <w:rPr>
        <w:rFonts w:ascii="Calibri" w:eastAsia="Times New Roman" w:hAnsi="Calibri" w:cs="Times New Roman"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7">
    <w:nsid w:val="51BC52CF"/>
    <w:multiLevelType w:val="hybridMultilevel"/>
    <w:tmpl w:val="492A271C"/>
    <w:lvl w:ilvl="0" w:tplc="600AE656">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nsid w:val="529E48B5"/>
    <w:multiLevelType w:val="singleLevel"/>
    <w:tmpl w:val="0C0A0015"/>
    <w:lvl w:ilvl="0">
      <w:start w:val="1"/>
      <w:numFmt w:val="upperLetter"/>
      <w:lvlText w:val="%1."/>
      <w:lvlJc w:val="left"/>
      <w:pPr>
        <w:tabs>
          <w:tab w:val="num" w:pos="360"/>
        </w:tabs>
        <w:ind w:left="360" w:hanging="360"/>
      </w:pPr>
      <w:rPr>
        <w:rFonts w:hint="default"/>
      </w:rPr>
    </w:lvl>
  </w:abstractNum>
  <w:abstractNum w:abstractNumId="19">
    <w:nsid w:val="58A04521"/>
    <w:multiLevelType w:val="hybridMultilevel"/>
    <w:tmpl w:val="48F2FE56"/>
    <w:lvl w:ilvl="0" w:tplc="36CC7C3A">
      <w:start w:val="1"/>
      <w:numFmt w:val="decimal"/>
      <w:lvlText w:val="%1."/>
      <w:lvlJc w:val="left"/>
      <w:pPr>
        <w:tabs>
          <w:tab w:val="num" w:pos="1065"/>
        </w:tabs>
        <w:ind w:left="1065" w:hanging="360"/>
      </w:pPr>
      <w:rPr>
        <w:rFonts w:hint="default"/>
      </w:rPr>
    </w:lvl>
    <w:lvl w:ilvl="1" w:tplc="0C0A0019">
      <w:start w:val="1"/>
      <w:numFmt w:val="lowerLetter"/>
      <w:lvlText w:val="%2."/>
      <w:lvlJc w:val="left"/>
      <w:pPr>
        <w:tabs>
          <w:tab w:val="num" w:pos="1785"/>
        </w:tabs>
        <w:ind w:left="1785" w:hanging="360"/>
      </w:pPr>
    </w:lvl>
    <w:lvl w:ilvl="2" w:tplc="0C0A001B" w:tentative="1">
      <w:start w:val="1"/>
      <w:numFmt w:val="lowerRoman"/>
      <w:lvlText w:val="%3."/>
      <w:lvlJc w:val="right"/>
      <w:pPr>
        <w:tabs>
          <w:tab w:val="num" w:pos="2505"/>
        </w:tabs>
        <w:ind w:left="2505" w:hanging="180"/>
      </w:pPr>
    </w:lvl>
    <w:lvl w:ilvl="3" w:tplc="0C0A000F" w:tentative="1">
      <w:start w:val="1"/>
      <w:numFmt w:val="decimal"/>
      <w:lvlText w:val="%4."/>
      <w:lvlJc w:val="left"/>
      <w:pPr>
        <w:tabs>
          <w:tab w:val="num" w:pos="3225"/>
        </w:tabs>
        <w:ind w:left="3225" w:hanging="360"/>
      </w:pPr>
    </w:lvl>
    <w:lvl w:ilvl="4" w:tplc="0C0A0019" w:tentative="1">
      <w:start w:val="1"/>
      <w:numFmt w:val="lowerLetter"/>
      <w:lvlText w:val="%5."/>
      <w:lvlJc w:val="left"/>
      <w:pPr>
        <w:tabs>
          <w:tab w:val="num" w:pos="3945"/>
        </w:tabs>
        <w:ind w:left="3945" w:hanging="360"/>
      </w:pPr>
    </w:lvl>
    <w:lvl w:ilvl="5" w:tplc="0C0A001B" w:tentative="1">
      <w:start w:val="1"/>
      <w:numFmt w:val="lowerRoman"/>
      <w:lvlText w:val="%6."/>
      <w:lvlJc w:val="right"/>
      <w:pPr>
        <w:tabs>
          <w:tab w:val="num" w:pos="4665"/>
        </w:tabs>
        <w:ind w:left="4665" w:hanging="180"/>
      </w:pPr>
    </w:lvl>
    <w:lvl w:ilvl="6" w:tplc="0C0A000F" w:tentative="1">
      <w:start w:val="1"/>
      <w:numFmt w:val="decimal"/>
      <w:lvlText w:val="%7."/>
      <w:lvlJc w:val="left"/>
      <w:pPr>
        <w:tabs>
          <w:tab w:val="num" w:pos="5385"/>
        </w:tabs>
        <w:ind w:left="5385" w:hanging="360"/>
      </w:pPr>
    </w:lvl>
    <w:lvl w:ilvl="7" w:tplc="0C0A0019" w:tentative="1">
      <w:start w:val="1"/>
      <w:numFmt w:val="lowerLetter"/>
      <w:lvlText w:val="%8."/>
      <w:lvlJc w:val="left"/>
      <w:pPr>
        <w:tabs>
          <w:tab w:val="num" w:pos="6105"/>
        </w:tabs>
        <w:ind w:left="6105" w:hanging="360"/>
      </w:pPr>
    </w:lvl>
    <w:lvl w:ilvl="8" w:tplc="0C0A001B" w:tentative="1">
      <w:start w:val="1"/>
      <w:numFmt w:val="lowerRoman"/>
      <w:lvlText w:val="%9."/>
      <w:lvlJc w:val="right"/>
      <w:pPr>
        <w:tabs>
          <w:tab w:val="num" w:pos="6825"/>
        </w:tabs>
        <w:ind w:left="6825" w:hanging="180"/>
      </w:pPr>
    </w:lvl>
  </w:abstractNum>
  <w:abstractNum w:abstractNumId="20">
    <w:nsid w:val="5D0A048B"/>
    <w:multiLevelType w:val="hybridMultilevel"/>
    <w:tmpl w:val="0C3E06A0"/>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nsid w:val="70314A26"/>
    <w:multiLevelType w:val="singleLevel"/>
    <w:tmpl w:val="9C40C1B8"/>
    <w:lvl w:ilvl="0">
      <w:start w:val="1"/>
      <w:numFmt w:val="decimal"/>
      <w:lvlText w:val="%1."/>
      <w:legacy w:legacy="1" w:legacySpace="0" w:legacyIndent="283"/>
      <w:lvlJc w:val="left"/>
      <w:pPr>
        <w:ind w:left="283" w:hanging="283"/>
      </w:pPr>
    </w:lvl>
  </w:abstractNum>
  <w:abstractNum w:abstractNumId="22">
    <w:nsid w:val="71A460BD"/>
    <w:multiLevelType w:val="singleLevel"/>
    <w:tmpl w:val="0C0A000F"/>
    <w:lvl w:ilvl="0">
      <w:start w:val="1"/>
      <w:numFmt w:val="decimal"/>
      <w:lvlText w:val="%1."/>
      <w:lvlJc w:val="left"/>
      <w:pPr>
        <w:tabs>
          <w:tab w:val="num" w:pos="360"/>
        </w:tabs>
        <w:ind w:left="360" w:hanging="360"/>
      </w:pPr>
    </w:lvl>
  </w:abstractNum>
  <w:abstractNum w:abstractNumId="23">
    <w:nsid w:val="741938FA"/>
    <w:multiLevelType w:val="hybridMultilevel"/>
    <w:tmpl w:val="DF6811DA"/>
    <w:lvl w:ilvl="0" w:tplc="0C0A000F">
      <w:start w:val="1"/>
      <w:numFmt w:val="decimal"/>
      <w:lvlText w:val="%1."/>
      <w:lvlJc w:val="left"/>
      <w:pPr>
        <w:tabs>
          <w:tab w:val="num" w:pos="1416"/>
        </w:tabs>
        <w:ind w:left="1416" w:hanging="360"/>
      </w:pPr>
    </w:lvl>
    <w:lvl w:ilvl="1" w:tplc="2A488F1A">
      <w:start w:val="4"/>
      <w:numFmt w:val="bullet"/>
      <w:lvlText w:val="-"/>
      <w:lvlJc w:val="left"/>
      <w:pPr>
        <w:tabs>
          <w:tab w:val="num" w:pos="2136"/>
        </w:tabs>
        <w:ind w:left="2136" w:hanging="360"/>
      </w:pPr>
      <w:rPr>
        <w:rFonts w:ascii="Calibri" w:eastAsia="Times New Roman" w:hAnsi="Calibri" w:cs="Times New Roman" w:hint="default"/>
      </w:rPr>
    </w:lvl>
    <w:lvl w:ilvl="2" w:tplc="0C0A001B" w:tentative="1">
      <w:start w:val="1"/>
      <w:numFmt w:val="lowerRoman"/>
      <w:lvlText w:val="%3."/>
      <w:lvlJc w:val="right"/>
      <w:pPr>
        <w:tabs>
          <w:tab w:val="num" w:pos="2856"/>
        </w:tabs>
        <w:ind w:left="2856" w:hanging="180"/>
      </w:pPr>
    </w:lvl>
    <w:lvl w:ilvl="3" w:tplc="0C0A000F" w:tentative="1">
      <w:start w:val="1"/>
      <w:numFmt w:val="decimal"/>
      <w:lvlText w:val="%4."/>
      <w:lvlJc w:val="left"/>
      <w:pPr>
        <w:tabs>
          <w:tab w:val="num" w:pos="3576"/>
        </w:tabs>
        <w:ind w:left="3576" w:hanging="360"/>
      </w:pPr>
    </w:lvl>
    <w:lvl w:ilvl="4" w:tplc="0C0A0019" w:tentative="1">
      <w:start w:val="1"/>
      <w:numFmt w:val="lowerLetter"/>
      <w:lvlText w:val="%5."/>
      <w:lvlJc w:val="left"/>
      <w:pPr>
        <w:tabs>
          <w:tab w:val="num" w:pos="4296"/>
        </w:tabs>
        <w:ind w:left="4296" w:hanging="360"/>
      </w:pPr>
    </w:lvl>
    <w:lvl w:ilvl="5" w:tplc="0C0A001B" w:tentative="1">
      <w:start w:val="1"/>
      <w:numFmt w:val="lowerRoman"/>
      <w:lvlText w:val="%6."/>
      <w:lvlJc w:val="right"/>
      <w:pPr>
        <w:tabs>
          <w:tab w:val="num" w:pos="5016"/>
        </w:tabs>
        <w:ind w:left="5016" w:hanging="180"/>
      </w:pPr>
    </w:lvl>
    <w:lvl w:ilvl="6" w:tplc="0C0A000F" w:tentative="1">
      <w:start w:val="1"/>
      <w:numFmt w:val="decimal"/>
      <w:lvlText w:val="%7."/>
      <w:lvlJc w:val="left"/>
      <w:pPr>
        <w:tabs>
          <w:tab w:val="num" w:pos="5736"/>
        </w:tabs>
        <w:ind w:left="5736" w:hanging="360"/>
      </w:pPr>
    </w:lvl>
    <w:lvl w:ilvl="7" w:tplc="0C0A0019" w:tentative="1">
      <w:start w:val="1"/>
      <w:numFmt w:val="lowerLetter"/>
      <w:lvlText w:val="%8."/>
      <w:lvlJc w:val="left"/>
      <w:pPr>
        <w:tabs>
          <w:tab w:val="num" w:pos="6456"/>
        </w:tabs>
        <w:ind w:left="6456" w:hanging="360"/>
      </w:pPr>
    </w:lvl>
    <w:lvl w:ilvl="8" w:tplc="0C0A001B" w:tentative="1">
      <w:start w:val="1"/>
      <w:numFmt w:val="lowerRoman"/>
      <w:lvlText w:val="%9."/>
      <w:lvlJc w:val="right"/>
      <w:pPr>
        <w:tabs>
          <w:tab w:val="num" w:pos="7176"/>
        </w:tabs>
        <w:ind w:left="7176" w:hanging="180"/>
      </w:pPr>
    </w:lvl>
  </w:abstractNum>
  <w:abstractNum w:abstractNumId="24">
    <w:nsid w:val="79341474"/>
    <w:multiLevelType w:val="hybridMultilevel"/>
    <w:tmpl w:val="9F5C22FE"/>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num w:numId="1">
    <w:abstractNumId w:val="21"/>
  </w:num>
  <w:num w:numId="2">
    <w:abstractNumId w:val="18"/>
  </w:num>
  <w:num w:numId="3">
    <w:abstractNumId w:val="1"/>
  </w:num>
  <w:num w:numId="4">
    <w:abstractNumId w:val="13"/>
  </w:num>
  <w:num w:numId="5">
    <w:abstractNumId w:val="3"/>
  </w:num>
  <w:num w:numId="6">
    <w:abstractNumId w:val="22"/>
  </w:num>
  <w:num w:numId="7">
    <w:abstractNumId w:val="24"/>
  </w:num>
  <w:num w:numId="8">
    <w:abstractNumId w:val="20"/>
  </w:num>
  <w:num w:numId="9">
    <w:abstractNumId w:val="14"/>
  </w:num>
  <w:num w:numId="10">
    <w:abstractNumId w:val="5"/>
  </w:num>
  <w:num w:numId="11">
    <w:abstractNumId w:val="12"/>
  </w:num>
  <w:num w:numId="12">
    <w:abstractNumId w:val="19"/>
  </w:num>
  <w:num w:numId="13">
    <w:abstractNumId w:val="15"/>
  </w:num>
  <w:num w:numId="14">
    <w:abstractNumId w:val="2"/>
  </w:num>
  <w:num w:numId="15">
    <w:abstractNumId w:val="0"/>
  </w:num>
  <w:num w:numId="16">
    <w:abstractNumId w:val="17"/>
  </w:num>
  <w:num w:numId="17">
    <w:abstractNumId w:val="4"/>
  </w:num>
  <w:num w:numId="18">
    <w:abstractNumId w:val="11"/>
  </w:num>
  <w:num w:numId="19">
    <w:abstractNumId w:val="10"/>
  </w:num>
  <w:num w:numId="20">
    <w:abstractNumId w:val="8"/>
  </w:num>
  <w:num w:numId="21">
    <w:abstractNumId w:val="9"/>
  </w:num>
  <w:num w:numId="22">
    <w:abstractNumId w:val="23"/>
  </w:num>
  <w:num w:numId="23">
    <w:abstractNumId w:val="6"/>
  </w:num>
  <w:num w:numId="24">
    <w:abstractNumId w:val="7"/>
  </w:num>
  <w:num w:numId="25">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82"/>
  </w:hdrShapeDefaults>
  <w:footnotePr>
    <w:footnote w:id="0"/>
    <w:footnote w:id="1"/>
  </w:footnotePr>
  <w:endnotePr>
    <w:endnote w:id="0"/>
    <w:endnote w:id="1"/>
  </w:endnotePr>
  <w:compat/>
  <w:rsids>
    <w:rsidRoot w:val="000E4E9B"/>
    <w:rsid w:val="00003B66"/>
    <w:rsid w:val="00005F0B"/>
    <w:rsid w:val="00006C98"/>
    <w:rsid w:val="000108FC"/>
    <w:rsid w:val="000166DF"/>
    <w:rsid w:val="00024B4E"/>
    <w:rsid w:val="00031440"/>
    <w:rsid w:val="000323BC"/>
    <w:rsid w:val="0004018B"/>
    <w:rsid w:val="00040554"/>
    <w:rsid w:val="00052408"/>
    <w:rsid w:val="00060269"/>
    <w:rsid w:val="00060944"/>
    <w:rsid w:val="00061866"/>
    <w:rsid w:val="000620C0"/>
    <w:rsid w:val="00065429"/>
    <w:rsid w:val="00072D2A"/>
    <w:rsid w:val="00074120"/>
    <w:rsid w:val="00082D77"/>
    <w:rsid w:val="000866BB"/>
    <w:rsid w:val="00091262"/>
    <w:rsid w:val="000A3C16"/>
    <w:rsid w:val="000A6D6D"/>
    <w:rsid w:val="000C3960"/>
    <w:rsid w:val="000C6584"/>
    <w:rsid w:val="000C6EFF"/>
    <w:rsid w:val="000C7DB4"/>
    <w:rsid w:val="000D3188"/>
    <w:rsid w:val="000D5CBC"/>
    <w:rsid w:val="000E29B9"/>
    <w:rsid w:val="000E2BA3"/>
    <w:rsid w:val="000E4E9B"/>
    <w:rsid w:val="000E589C"/>
    <w:rsid w:val="000F48D7"/>
    <w:rsid w:val="00113056"/>
    <w:rsid w:val="00120CA4"/>
    <w:rsid w:val="0012242C"/>
    <w:rsid w:val="00123DEF"/>
    <w:rsid w:val="0013224B"/>
    <w:rsid w:val="00135094"/>
    <w:rsid w:val="001354D5"/>
    <w:rsid w:val="00140C75"/>
    <w:rsid w:val="0014556C"/>
    <w:rsid w:val="001562EE"/>
    <w:rsid w:val="00161BE8"/>
    <w:rsid w:val="00171FC5"/>
    <w:rsid w:val="00172898"/>
    <w:rsid w:val="00177282"/>
    <w:rsid w:val="00185A4B"/>
    <w:rsid w:val="001A1C8F"/>
    <w:rsid w:val="001A42DC"/>
    <w:rsid w:val="001B2738"/>
    <w:rsid w:val="001B5665"/>
    <w:rsid w:val="001C4A41"/>
    <w:rsid w:val="001C514A"/>
    <w:rsid w:val="001D57C6"/>
    <w:rsid w:val="001E2572"/>
    <w:rsid w:val="001E3F96"/>
    <w:rsid w:val="001F0AF9"/>
    <w:rsid w:val="001F0BE0"/>
    <w:rsid w:val="00202F15"/>
    <w:rsid w:val="00213B51"/>
    <w:rsid w:val="00224274"/>
    <w:rsid w:val="00241E3D"/>
    <w:rsid w:val="00245336"/>
    <w:rsid w:val="00254C70"/>
    <w:rsid w:val="00256321"/>
    <w:rsid w:val="00262F79"/>
    <w:rsid w:val="00264C12"/>
    <w:rsid w:val="002730B9"/>
    <w:rsid w:val="00292722"/>
    <w:rsid w:val="002A3455"/>
    <w:rsid w:val="002A69F1"/>
    <w:rsid w:val="002A7DCC"/>
    <w:rsid w:val="002B0E50"/>
    <w:rsid w:val="002C1BA4"/>
    <w:rsid w:val="002C6326"/>
    <w:rsid w:val="002D4DA3"/>
    <w:rsid w:val="002D6892"/>
    <w:rsid w:val="002D75A1"/>
    <w:rsid w:val="002E7BF1"/>
    <w:rsid w:val="002F3EE9"/>
    <w:rsid w:val="00305C07"/>
    <w:rsid w:val="00310CB1"/>
    <w:rsid w:val="003120F0"/>
    <w:rsid w:val="00316B90"/>
    <w:rsid w:val="00334818"/>
    <w:rsid w:val="00336039"/>
    <w:rsid w:val="003364C2"/>
    <w:rsid w:val="00340124"/>
    <w:rsid w:val="00340ED4"/>
    <w:rsid w:val="0034191A"/>
    <w:rsid w:val="0036394F"/>
    <w:rsid w:val="003667D4"/>
    <w:rsid w:val="0038565E"/>
    <w:rsid w:val="0038575D"/>
    <w:rsid w:val="0038719E"/>
    <w:rsid w:val="0039391A"/>
    <w:rsid w:val="003B078E"/>
    <w:rsid w:val="003B6A33"/>
    <w:rsid w:val="003C4BA8"/>
    <w:rsid w:val="003C626A"/>
    <w:rsid w:val="003E0B8F"/>
    <w:rsid w:val="003E1674"/>
    <w:rsid w:val="003E2E01"/>
    <w:rsid w:val="003E3F2B"/>
    <w:rsid w:val="003E5F50"/>
    <w:rsid w:val="004012F1"/>
    <w:rsid w:val="004045B8"/>
    <w:rsid w:val="00412DC1"/>
    <w:rsid w:val="00415690"/>
    <w:rsid w:val="0042269D"/>
    <w:rsid w:val="00426248"/>
    <w:rsid w:val="00432510"/>
    <w:rsid w:val="004353C5"/>
    <w:rsid w:val="0045609F"/>
    <w:rsid w:val="004646FC"/>
    <w:rsid w:val="004667CF"/>
    <w:rsid w:val="00467109"/>
    <w:rsid w:val="00475B9C"/>
    <w:rsid w:val="00492705"/>
    <w:rsid w:val="00494BDF"/>
    <w:rsid w:val="004A4BD2"/>
    <w:rsid w:val="004C161C"/>
    <w:rsid w:val="004C6D36"/>
    <w:rsid w:val="004E462C"/>
    <w:rsid w:val="004F4712"/>
    <w:rsid w:val="004F4816"/>
    <w:rsid w:val="005057EE"/>
    <w:rsid w:val="005222E0"/>
    <w:rsid w:val="00532333"/>
    <w:rsid w:val="00533CFE"/>
    <w:rsid w:val="005400E4"/>
    <w:rsid w:val="005471D0"/>
    <w:rsid w:val="00557B56"/>
    <w:rsid w:val="005643E3"/>
    <w:rsid w:val="00565A0C"/>
    <w:rsid w:val="005733CB"/>
    <w:rsid w:val="005849BE"/>
    <w:rsid w:val="00584DB0"/>
    <w:rsid w:val="00593B5D"/>
    <w:rsid w:val="00593D30"/>
    <w:rsid w:val="005A000F"/>
    <w:rsid w:val="005A4589"/>
    <w:rsid w:val="005C0CE4"/>
    <w:rsid w:val="005C7A94"/>
    <w:rsid w:val="005D16F8"/>
    <w:rsid w:val="005D1FD9"/>
    <w:rsid w:val="005D71F7"/>
    <w:rsid w:val="005D766F"/>
    <w:rsid w:val="005F4538"/>
    <w:rsid w:val="00606B8A"/>
    <w:rsid w:val="00610757"/>
    <w:rsid w:val="00611D80"/>
    <w:rsid w:val="00612498"/>
    <w:rsid w:val="00624785"/>
    <w:rsid w:val="00630891"/>
    <w:rsid w:val="00636EC2"/>
    <w:rsid w:val="00647948"/>
    <w:rsid w:val="00647DA5"/>
    <w:rsid w:val="0065094A"/>
    <w:rsid w:val="006557ED"/>
    <w:rsid w:val="00657259"/>
    <w:rsid w:val="00657A5E"/>
    <w:rsid w:val="0067008C"/>
    <w:rsid w:val="00671402"/>
    <w:rsid w:val="00673ED0"/>
    <w:rsid w:val="00680C75"/>
    <w:rsid w:val="006922B1"/>
    <w:rsid w:val="0069235A"/>
    <w:rsid w:val="00694E49"/>
    <w:rsid w:val="006A6390"/>
    <w:rsid w:val="006D0623"/>
    <w:rsid w:val="006D3F73"/>
    <w:rsid w:val="006E410A"/>
    <w:rsid w:val="006E62CA"/>
    <w:rsid w:val="006F5DE2"/>
    <w:rsid w:val="00703CBF"/>
    <w:rsid w:val="0070451B"/>
    <w:rsid w:val="00716D4D"/>
    <w:rsid w:val="00720C12"/>
    <w:rsid w:val="00722E5A"/>
    <w:rsid w:val="007250FB"/>
    <w:rsid w:val="00731479"/>
    <w:rsid w:val="00744643"/>
    <w:rsid w:val="0074579C"/>
    <w:rsid w:val="00755580"/>
    <w:rsid w:val="00764949"/>
    <w:rsid w:val="00765DF5"/>
    <w:rsid w:val="00775C99"/>
    <w:rsid w:val="00794D81"/>
    <w:rsid w:val="007A165A"/>
    <w:rsid w:val="007B2AE0"/>
    <w:rsid w:val="007C582F"/>
    <w:rsid w:val="007D4A2F"/>
    <w:rsid w:val="007E2237"/>
    <w:rsid w:val="007F3021"/>
    <w:rsid w:val="008038E3"/>
    <w:rsid w:val="00804059"/>
    <w:rsid w:val="00807E8B"/>
    <w:rsid w:val="00810166"/>
    <w:rsid w:val="00813D10"/>
    <w:rsid w:val="0082387C"/>
    <w:rsid w:val="0082624D"/>
    <w:rsid w:val="00827676"/>
    <w:rsid w:val="00835FB4"/>
    <w:rsid w:val="00841EE7"/>
    <w:rsid w:val="0084787D"/>
    <w:rsid w:val="00847C70"/>
    <w:rsid w:val="0085374C"/>
    <w:rsid w:val="00877000"/>
    <w:rsid w:val="00891112"/>
    <w:rsid w:val="008C1D21"/>
    <w:rsid w:val="008E076F"/>
    <w:rsid w:val="008E17E4"/>
    <w:rsid w:val="008F02B0"/>
    <w:rsid w:val="008F64E2"/>
    <w:rsid w:val="008F7B7B"/>
    <w:rsid w:val="00905FD6"/>
    <w:rsid w:val="00920109"/>
    <w:rsid w:val="0093017B"/>
    <w:rsid w:val="00936D8C"/>
    <w:rsid w:val="0095551C"/>
    <w:rsid w:val="00985023"/>
    <w:rsid w:val="00986374"/>
    <w:rsid w:val="00993433"/>
    <w:rsid w:val="009A5FC4"/>
    <w:rsid w:val="009C0C9D"/>
    <w:rsid w:val="009C37CA"/>
    <w:rsid w:val="009D0D93"/>
    <w:rsid w:val="009D4843"/>
    <w:rsid w:val="009E793E"/>
    <w:rsid w:val="009E7AD0"/>
    <w:rsid w:val="009F3AE3"/>
    <w:rsid w:val="00A07647"/>
    <w:rsid w:val="00A1059B"/>
    <w:rsid w:val="00A24987"/>
    <w:rsid w:val="00A347C7"/>
    <w:rsid w:val="00A36920"/>
    <w:rsid w:val="00A41539"/>
    <w:rsid w:val="00A4797A"/>
    <w:rsid w:val="00A532AC"/>
    <w:rsid w:val="00A613E4"/>
    <w:rsid w:val="00A61AC4"/>
    <w:rsid w:val="00A64917"/>
    <w:rsid w:val="00A70A63"/>
    <w:rsid w:val="00A763D4"/>
    <w:rsid w:val="00A8502C"/>
    <w:rsid w:val="00A85662"/>
    <w:rsid w:val="00A8570D"/>
    <w:rsid w:val="00A91126"/>
    <w:rsid w:val="00A95883"/>
    <w:rsid w:val="00AA16B6"/>
    <w:rsid w:val="00AB4B5D"/>
    <w:rsid w:val="00AB5898"/>
    <w:rsid w:val="00AD20E0"/>
    <w:rsid w:val="00AD6606"/>
    <w:rsid w:val="00AE1927"/>
    <w:rsid w:val="00AE5ED5"/>
    <w:rsid w:val="00AF4437"/>
    <w:rsid w:val="00B148A6"/>
    <w:rsid w:val="00B16490"/>
    <w:rsid w:val="00B27005"/>
    <w:rsid w:val="00B329E1"/>
    <w:rsid w:val="00B34B62"/>
    <w:rsid w:val="00B34F3B"/>
    <w:rsid w:val="00B46CC4"/>
    <w:rsid w:val="00B55CA1"/>
    <w:rsid w:val="00B56682"/>
    <w:rsid w:val="00B57C95"/>
    <w:rsid w:val="00B62ABA"/>
    <w:rsid w:val="00B71222"/>
    <w:rsid w:val="00B7395F"/>
    <w:rsid w:val="00B76EA8"/>
    <w:rsid w:val="00B80CA5"/>
    <w:rsid w:val="00B8427B"/>
    <w:rsid w:val="00B90E2C"/>
    <w:rsid w:val="00BA1EA8"/>
    <w:rsid w:val="00BB09DE"/>
    <w:rsid w:val="00BB58B0"/>
    <w:rsid w:val="00BC0232"/>
    <w:rsid w:val="00BD1FE2"/>
    <w:rsid w:val="00BD6C03"/>
    <w:rsid w:val="00BE4EF7"/>
    <w:rsid w:val="00BF2633"/>
    <w:rsid w:val="00BF5B12"/>
    <w:rsid w:val="00C009EC"/>
    <w:rsid w:val="00C010E9"/>
    <w:rsid w:val="00C16C58"/>
    <w:rsid w:val="00C17E53"/>
    <w:rsid w:val="00C34AA0"/>
    <w:rsid w:val="00C4025C"/>
    <w:rsid w:val="00C4206A"/>
    <w:rsid w:val="00C56032"/>
    <w:rsid w:val="00C66E6A"/>
    <w:rsid w:val="00C7017A"/>
    <w:rsid w:val="00C71B7F"/>
    <w:rsid w:val="00C7726C"/>
    <w:rsid w:val="00C839EA"/>
    <w:rsid w:val="00C86B36"/>
    <w:rsid w:val="00C922DE"/>
    <w:rsid w:val="00C93375"/>
    <w:rsid w:val="00C93F11"/>
    <w:rsid w:val="00CB15E9"/>
    <w:rsid w:val="00CB6D47"/>
    <w:rsid w:val="00CB797B"/>
    <w:rsid w:val="00CD4199"/>
    <w:rsid w:val="00CF49C6"/>
    <w:rsid w:val="00D23184"/>
    <w:rsid w:val="00D23BD3"/>
    <w:rsid w:val="00D37BA9"/>
    <w:rsid w:val="00D40E8B"/>
    <w:rsid w:val="00D53668"/>
    <w:rsid w:val="00D605D4"/>
    <w:rsid w:val="00D62D30"/>
    <w:rsid w:val="00D667AB"/>
    <w:rsid w:val="00D70645"/>
    <w:rsid w:val="00D72DED"/>
    <w:rsid w:val="00D73144"/>
    <w:rsid w:val="00D81DE0"/>
    <w:rsid w:val="00D934B4"/>
    <w:rsid w:val="00D94ED1"/>
    <w:rsid w:val="00DA0020"/>
    <w:rsid w:val="00DA1214"/>
    <w:rsid w:val="00DA5B55"/>
    <w:rsid w:val="00DB2195"/>
    <w:rsid w:val="00DB3C8A"/>
    <w:rsid w:val="00DB7197"/>
    <w:rsid w:val="00DC0B39"/>
    <w:rsid w:val="00DD0512"/>
    <w:rsid w:val="00DD47D1"/>
    <w:rsid w:val="00DD76F0"/>
    <w:rsid w:val="00DE0E9C"/>
    <w:rsid w:val="00DE2958"/>
    <w:rsid w:val="00DE2BBB"/>
    <w:rsid w:val="00DF3731"/>
    <w:rsid w:val="00DF3FE8"/>
    <w:rsid w:val="00DF6AF7"/>
    <w:rsid w:val="00DF7503"/>
    <w:rsid w:val="00E02821"/>
    <w:rsid w:val="00E10FC1"/>
    <w:rsid w:val="00E11E20"/>
    <w:rsid w:val="00E163C9"/>
    <w:rsid w:val="00E22AE9"/>
    <w:rsid w:val="00E315FC"/>
    <w:rsid w:val="00E36B6F"/>
    <w:rsid w:val="00E413BA"/>
    <w:rsid w:val="00E45292"/>
    <w:rsid w:val="00E513D2"/>
    <w:rsid w:val="00E51AA6"/>
    <w:rsid w:val="00E52D93"/>
    <w:rsid w:val="00E53147"/>
    <w:rsid w:val="00E56DC5"/>
    <w:rsid w:val="00E5703A"/>
    <w:rsid w:val="00E701AE"/>
    <w:rsid w:val="00E73B3E"/>
    <w:rsid w:val="00EA6125"/>
    <w:rsid w:val="00EB2797"/>
    <w:rsid w:val="00EB2BE9"/>
    <w:rsid w:val="00EC6295"/>
    <w:rsid w:val="00EC6513"/>
    <w:rsid w:val="00ED22EF"/>
    <w:rsid w:val="00ED47D7"/>
    <w:rsid w:val="00ED566D"/>
    <w:rsid w:val="00ED77F9"/>
    <w:rsid w:val="00EE7C45"/>
    <w:rsid w:val="00F05F16"/>
    <w:rsid w:val="00F06B90"/>
    <w:rsid w:val="00F13347"/>
    <w:rsid w:val="00F32A5B"/>
    <w:rsid w:val="00F35F50"/>
    <w:rsid w:val="00F513CD"/>
    <w:rsid w:val="00F5154D"/>
    <w:rsid w:val="00F62197"/>
    <w:rsid w:val="00F86938"/>
    <w:rsid w:val="00FA359C"/>
    <w:rsid w:val="00FA7C53"/>
    <w:rsid w:val="00FC00B4"/>
    <w:rsid w:val="00FC4386"/>
    <w:rsid w:val="00FD31E9"/>
    <w:rsid w:val="00FE2D2A"/>
    <w:rsid w:val="00FE4BDE"/>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2572"/>
    <w:rPr>
      <w:lang w:val="es-ES_tradnl"/>
    </w:rPr>
  </w:style>
  <w:style w:type="paragraph" w:styleId="Ttulo1">
    <w:name w:val="heading 1"/>
    <w:basedOn w:val="Normal"/>
    <w:next w:val="Normal"/>
    <w:qFormat/>
    <w:rsid w:val="001E2572"/>
    <w:pPr>
      <w:keepNext/>
      <w:tabs>
        <w:tab w:val="left" w:pos="142"/>
      </w:tabs>
      <w:suppressAutoHyphens/>
      <w:jc w:val="both"/>
      <w:outlineLvl w:val="0"/>
    </w:pPr>
    <w:rPr>
      <w:rFonts w:ascii="Arial" w:hAnsi="Arial"/>
      <w:spacing w:val="-3"/>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1E2572"/>
    <w:pPr>
      <w:tabs>
        <w:tab w:val="center" w:pos="4252"/>
        <w:tab w:val="right" w:pos="8504"/>
      </w:tabs>
    </w:pPr>
  </w:style>
  <w:style w:type="paragraph" w:styleId="Piedepgina">
    <w:name w:val="footer"/>
    <w:basedOn w:val="Normal"/>
    <w:rsid w:val="001E2572"/>
    <w:pPr>
      <w:tabs>
        <w:tab w:val="center" w:pos="4252"/>
        <w:tab w:val="right" w:pos="8504"/>
      </w:tabs>
    </w:pPr>
  </w:style>
  <w:style w:type="paragraph" w:styleId="HTMLconformatoprevio">
    <w:name w:val="HTML Preformatted"/>
    <w:basedOn w:val="Normal"/>
    <w:rsid w:val="000E4E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lang w:val="es-ES"/>
    </w:rPr>
  </w:style>
  <w:style w:type="paragraph" w:styleId="Textodeglobo">
    <w:name w:val="Balloon Text"/>
    <w:basedOn w:val="Normal"/>
    <w:semiHidden/>
    <w:rsid w:val="00CF49C6"/>
    <w:rPr>
      <w:rFonts w:ascii="Tahoma" w:hAnsi="Tahoma" w:cs="Tahoma"/>
      <w:sz w:val="16"/>
      <w:szCs w:val="16"/>
    </w:rPr>
  </w:style>
  <w:style w:type="paragraph" w:customStyle="1" w:styleId="msolistparagraph0">
    <w:name w:val="msolistparagraph"/>
    <w:basedOn w:val="Normal"/>
    <w:rsid w:val="005D71F7"/>
    <w:pPr>
      <w:spacing w:before="100" w:beforeAutospacing="1" w:after="100" w:afterAutospacing="1"/>
    </w:pPr>
    <w:rPr>
      <w:sz w:val="24"/>
      <w:szCs w:val="24"/>
      <w:lang w:val="es-ES"/>
    </w:rPr>
  </w:style>
  <w:style w:type="paragraph" w:styleId="Prrafodelista">
    <w:name w:val="List Paragraph"/>
    <w:basedOn w:val="Normal"/>
    <w:uiPriority w:val="34"/>
    <w:qFormat/>
    <w:rsid w:val="005400E4"/>
    <w:pPr>
      <w:ind w:left="720"/>
      <w:contextualSpacing/>
    </w:pPr>
  </w:style>
</w:styles>
</file>

<file path=word/webSettings.xml><?xml version="1.0" encoding="utf-8"?>
<w:webSettings xmlns:r="http://schemas.openxmlformats.org/officeDocument/2006/relationships" xmlns:w="http://schemas.openxmlformats.org/wordprocessingml/2006/main">
  <w:divs>
    <w:div w:id="233782668">
      <w:bodyDiv w:val="1"/>
      <w:marLeft w:val="0"/>
      <w:marRight w:val="0"/>
      <w:marTop w:val="0"/>
      <w:marBottom w:val="0"/>
      <w:divBdr>
        <w:top w:val="none" w:sz="0" w:space="0" w:color="auto"/>
        <w:left w:val="none" w:sz="0" w:space="0" w:color="auto"/>
        <w:bottom w:val="none" w:sz="0" w:space="0" w:color="auto"/>
        <w:right w:val="none" w:sz="0" w:space="0" w:color="auto"/>
      </w:divBdr>
    </w:div>
    <w:div w:id="885869293">
      <w:bodyDiv w:val="1"/>
      <w:marLeft w:val="0"/>
      <w:marRight w:val="0"/>
      <w:marTop w:val="0"/>
      <w:marBottom w:val="0"/>
      <w:divBdr>
        <w:top w:val="none" w:sz="0" w:space="0" w:color="auto"/>
        <w:left w:val="none" w:sz="0" w:space="0" w:color="auto"/>
        <w:bottom w:val="none" w:sz="0" w:space="0" w:color="auto"/>
        <w:right w:val="none" w:sz="0" w:space="0" w:color="auto"/>
      </w:divBdr>
      <w:divsChild>
        <w:div w:id="1129326799">
          <w:marLeft w:val="0"/>
          <w:marRight w:val="0"/>
          <w:marTop w:val="0"/>
          <w:marBottom w:val="0"/>
          <w:divBdr>
            <w:top w:val="none" w:sz="0" w:space="0" w:color="auto"/>
            <w:left w:val="none" w:sz="0" w:space="0" w:color="auto"/>
            <w:bottom w:val="none" w:sz="0" w:space="0" w:color="auto"/>
            <w:right w:val="none" w:sz="0" w:space="0" w:color="auto"/>
          </w:divBdr>
        </w:div>
        <w:div w:id="810949452">
          <w:marLeft w:val="0"/>
          <w:marRight w:val="0"/>
          <w:marTop w:val="0"/>
          <w:marBottom w:val="0"/>
          <w:divBdr>
            <w:top w:val="none" w:sz="0" w:space="0" w:color="auto"/>
            <w:left w:val="none" w:sz="0" w:space="0" w:color="auto"/>
            <w:bottom w:val="none" w:sz="0" w:space="0" w:color="auto"/>
            <w:right w:val="none" w:sz="0" w:space="0" w:color="auto"/>
          </w:divBdr>
        </w:div>
        <w:div w:id="1159887675">
          <w:marLeft w:val="0"/>
          <w:marRight w:val="0"/>
          <w:marTop w:val="0"/>
          <w:marBottom w:val="0"/>
          <w:divBdr>
            <w:top w:val="none" w:sz="0" w:space="0" w:color="auto"/>
            <w:left w:val="none" w:sz="0" w:space="0" w:color="auto"/>
            <w:bottom w:val="none" w:sz="0" w:space="0" w:color="auto"/>
            <w:right w:val="none" w:sz="0" w:space="0" w:color="auto"/>
          </w:divBdr>
        </w:div>
        <w:div w:id="1040470738">
          <w:marLeft w:val="0"/>
          <w:marRight w:val="0"/>
          <w:marTop w:val="0"/>
          <w:marBottom w:val="0"/>
          <w:divBdr>
            <w:top w:val="none" w:sz="0" w:space="0" w:color="auto"/>
            <w:left w:val="none" w:sz="0" w:space="0" w:color="auto"/>
            <w:bottom w:val="none" w:sz="0" w:space="0" w:color="auto"/>
            <w:right w:val="none" w:sz="0" w:space="0" w:color="auto"/>
          </w:divBdr>
        </w:div>
        <w:div w:id="1790708262">
          <w:marLeft w:val="0"/>
          <w:marRight w:val="0"/>
          <w:marTop w:val="0"/>
          <w:marBottom w:val="0"/>
          <w:divBdr>
            <w:top w:val="none" w:sz="0" w:space="0" w:color="auto"/>
            <w:left w:val="none" w:sz="0" w:space="0" w:color="auto"/>
            <w:bottom w:val="none" w:sz="0" w:space="0" w:color="auto"/>
            <w:right w:val="none" w:sz="0" w:space="0" w:color="auto"/>
          </w:divBdr>
        </w:div>
        <w:div w:id="1785492388">
          <w:marLeft w:val="0"/>
          <w:marRight w:val="0"/>
          <w:marTop w:val="0"/>
          <w:marBottom w:val="0"/>
          <w:divBdr>
            <w:top w:val="none" w:sz="0" w:space="0" w:color="auto"/>
            <w:left w:val="none" w:sz="0" w:space="0" w:color="auto"/>
            <w:bottom w:val="none" w:sz="0" w:space="0" w:color="auto"/>
            <w:right w:val="none" w:sz="0" w:space="0" w:color="auto"/>
          </w:divBdr>
        </w:div>
        <w:div w:id="2116244141">
          <w:marLeft w:val="0"/>
          <w:marRight w:val="0"/>
          <w:marTop w:val="0"/>
          <w:marBottom w:val="0"/>
          <w:divBdr>
            <w:top w:val="none" w:sz="0" w:space="0" w:color="auto"/>
            <w:left w:val="none" w:sz="0" w:space="0" w:color="auto"/>
            <w:bottom w:val="none" w:sz="0" w:space="0" w:color="auto"/>
            <w:right w:val="none" w:sz="0" w:space="0" w:color="auto"/>
          </w:divBdr>
        </w:div>
        <w:div w:id="1522088156">
          <w:marLeft w:val="0"/>
          <w:marRight w:val="0"/>
          <w:marTop w:val="0"/>
          <w:marBottom w:val="0"/>
          <w:divBdr>
            <w:top w:val="none" w:sz="0" w:space="0" w:color="auto"/>
            <w:left w:val="none" w:sz="0" w:space="0" w:color="auto"/>
            <w:bottom w:val="none" w:sz="0" w:space="0" w:color="auto"/>
            <w:right w:val="none" w:sz="0" w:space="0" w:color="auto"/>
          </w:divBdr>
        </w:div>
        <w:div w:id="1674187175">
          <w:marLeft w:val="0"/>
          <w:marRight w:val="0"/>
          <w:marTop w:val="0"/>
          <w:marBottom w:val="0"/>
          <w:divBdr>
            <w:top w:val="none" w:sz="0" w:space="0" w:color="auto"/>
            <w:left w:val="none" w:sz="0" w:space="0" w:color="auto"/>
            <w:bottom w:val="none" w:sz="0" w:space="0" w:color="auto"/>
            <w:right w:val="none" w:sz="0" w:space="0" w:color="auto"/>
          </w:divBdr>
        </w:div>
        <w:div w:id="901646825">
          <w:marLeft w:val="0"/>
          <w:marRight w:val="0"/>
          <w:marTop w:val="0"/>
          <w:marBottom w:val="0"/>
          <w:divBdr>
            <w:top w:val="none" w:sz="0" w:space="0" w:color="auto"/>
            <w:left w:val="none" w:sz="0" w:space="0" w:color="auto"/>
            <w:bottom w:val="none" w:sz="0" w:space="0" w:color="auto"/>
            <w:right w:val="none" w:sz="0" w:space="0" w:color="auto"/>
          </w:divBdr>
        </w:div>
        <w:div w:id="1402096143">
          <w:marLeft w:val="0"/>
          <w:marRight w:val="0"/>
          <w:marTop w:val="0"/>
          <w:marBottom w:val="0"/>
          <w:divBdr>
            <w:top w:val="none" w:sz="0" w:space="0" w:color="auto"/>
            <w:left w:val="none" w:sz="0" w:space="0" w:color="auto"/>
            <w:bottom w:val="none" w:sz="0" w:space="0" w:color="auto"/>
            <w:right w:val="none" w:sz="0" w:space="0" w:color="auto"/>
          </w:divBdr>
          <w:divsChild>
            <w:div w:id="770393865">
              <w:marLeft w:val="0"/>
              <w:marRight w:val="0"/>
              <w:marTop w:val="0"/>
              <w:marBottom w:val="0"/>
              <w:divBdr>
                <w:top w:val="none" w:sz="0" w:space="0" w:color="auto"/>
                <w:left w:val="none" w:sz="0" w:space="0" w:color="auto"/>
                <w:bottom w:val="none" w:sz="0" w:space="0" w:color="auto"/>
                <w:right w:val="none" w:sz="0" w:space="0" w:color="auto"/>
              </w:divBdr>
            </w:div>
          </w:divsChild>
        </w:div>
        <w:div w:id="886256372">
          <w:marLeft w:val="0"/>
          <w:marRight w:val="0"/>
          <w:marTop w:val="0"/>
          <w:marBottom w:val="0"/>
          <w:divBdr>
            <w:top w:val="none" w:sz="0" w:space="0" w:color="auto"/>
            <w:left w:val="none" w:sz="0" w:space="0" w:color="auto"/>
            <w:bottom w:val="none" w:sz="0" w:space="0" w:color="auto"/>
            <w:right w:val="none" w:sz="0" w:space="0" w:color="auto"/>
          </w:divBdr>
        </w:div>
        <w:div w:id="1107890959">
          <w:marLeft w:val="0"/>
          <w:marRight w:val="0"/>
          <w:marTop w:val="0"/>
          <w:marBottom w:val="0"/>
          <w:divBdr>
            <w:top w:val="none" w:sz="0" w:space="0" w:color="auto"/>
            <w:left w:val="none" w:sz="0" w:space="0" w:color="auto"/>
            <w:bottom w:val="none" w:sz="0" w:space="0" w:color="auto"/>
            <w:right w:val="none" w:sz="0" w:space="0" w:color="auto"/>
          </w:divBdr>
        </w:div>
        <w:div w:id="563758682">
          <w:marLeft w:val="0"/>
          <w:marRight w:val="0"/>
          <w:marTop w:val="0"/>
          <w:marBottom w:val="0"/>
          <w:divBdr>
            <w:top w:val="none" w:sz="0" w:space="0" w:color="auto"/>
            <w:left w:val="none" w:sz="0" w:space="0" w:color="auto"/>
            <w:bottom w:val="none" w:sz="0" w:space="0" w:color="auto"/>
            <w:right w:val="none" w:sz="0" w:space="0" w:color="auto"/>
          </w:divBdr>
        </w:div>
        <w:div w:id="2021734789">
          <w:marLeft w:val="0"/>
          <w:marRight w:val="0"/>
          <w:marTop w:val="0"/>
          <w:marBottom w:val="0"/>
          <w:divBdr>
            <w:top w:val="none" w:sz="0" w:space="0" w:color="auto"/>
            <w:left w:val="none" w:sz="0" w:space="0" w:color="auto"/>
            <w:bottom w:val="none" w:sz="0" w:space="0" w:color="auto"/>
            <w:right w:val="none" w:sz="0" w:space="0" w:color="auto"/>
          </w:divBdr>
        </w:div>
        <w:div w:id="1049651151">
          <w:marLeft w:val="0"/>
          <w:marRight w:val="0"/>
          <w:marTop w:val="0"/>
          <w:marBottom w:val="0"/>
          <w:divBdr>
            <w:top w:val="none" w:sz="0" w:space="0" w:color="auto"/>
            <w:left w:val="none" w:sz="0" w:space="0" w:color="auto"/>
            <w:bottom w:val="none" w:sz="0" w:space="0" w:color="auto"/>
            <w:right w:val="none" w:sz="0" w:space="0" w:color="auto"/>
          </w:divBdr>
        </w:div>
        <w:div w:id="216745910">
          <w:marLeft w:val="0"/>
          <w:marRight w:val="0"/>
          <w:marTop w:val="0"/>
          <w:marBottom w:val="0"/>
          <w:divBdr>
            <w:top w:val="none" w:sz="0" w:space="0" w:color="auto"/>
            <w:left w:val="none" w:sz="0" w:space="0" w:color="auto"/>
            <w:bottom w:val="none" w:sz="0" w:space="0" w:color="auto"/>
            <w:right w:val="none" w:sz="0" w:space="0" w:color="auto"/>
          </w:divBdr>
        </w:div>
      </w:divsChild>
    </w:div>
    <w:div w:id="955910620">
      <w:bodyDiv w:val="1"/>
      <w:marLeft w:val="0"/>
      <w:marRight w:val="0"/>
      <w:marTop w:val="0"/>
      <w:marBottom w:val="0"/>
      <w:divBdr>
        <w:top w:val="none" w:sz="0" w:space="0" w:color="auto"/>
        <w:left w:val="none" w:sz="0" w:space="0" w:color="auto"/>
        <w:bottom w:val="none" w:sz="0" w:space="0" w:color="auto"/>
        <w:right w:val="none" w:sz="0" w:space="0" w:color="auto"/>
      </w:divBdr>
      <w:divsChild>
        <w:div w:id="1657152529">
          <w:marLeft w:val="0"/>
          <w:marRight w:val="0"/>
          <w:marTop w:val="0"/>
          <w:marBottom w:val="0"/>
          <w:divBdr>
            <w:top w:val="none" w:sz="0" w:space="0" w:color="auto"/>
            <w:left w:val="none" w:sz="0" w:space="0" w:color="auto"/>
            <w:bottom w:val="none" w:sz="0" w:space="0" w:color="auto"/>
            <w:right w:val="none" w:sz="0" w:space="0" w:color="auto"/>
          </w:divBdr>
        </w:div>
        <w:div w:id="1117797829">
          <w:marLeft w:val="0"/>
          <w:marRight w:val="0"/>
          <w:marTop w:val="0"/>
          <w:marBottom w:val="0"/>
          <w:divBdr>
            <w:top w:val="none" w:sz="0" w:space="0" w:color="auto"/>
            <w:left w:val="none" w:sz="0" w:space="0" w:color="auto"/>
            <w:bottom w:val="none" w:sz="0" w:space="0" w:color="auto"/>
            <w:right w:val="none" w:sz="0" w:space="0" w:color="auto"/>
          </w:divBdr>
        </w:div>
        <w:div w:id="1223101205">
          <w:marLeft w:val="0"/>
          <w:marRight w:val="0"/>
          <w:marTop w:val="0"/>
          <w:marBottom w:val="0"/>
          <w:divBdr>
            <w:top w:val="none" w:sz="0" w:space="0" w:color="auto"/>
            <w:left w:val="none" w:sz="0" w:space="0" w:color="auto"/>
            <w:bottom w:val="none" w:sz="0" w:space="0" w:color="auto"/>
            <w:right w:val="none" w:sz="0" w:space="0" w:color="auto"/>
          </w:divBdr>
        </w:div>
      </w:divsChild>
    </w:div>
    <w:div w:id="1687900971">
      <w:bodyDiv w:val="1"/>
      <w:marLeft w:val="0"/>
      <w:marRight w:val="0"/>
      <w:marTop w:val="0"/>
      <w:marBottom w:val="0"/>
      <w:divBdr>
        <w:top w:val="none" w:sz="0" w:space="0" w:color="auto"/>
        <w:left w:val="none" w:sz="0" w:space="0" w:color="auto"/>
        <w:bottom w:val="none" w:sz="0" w:space="0" w:color="auto"/>
        <w:right w:val="none" w:sz="0" w:space="0" w:color="auto"/>
      </w:divBdr>
    </w:div>
    <w:div w:id="1716545816">
      <w:bodyDiv w:val="1"/>
      <w:marLeft w:val="0"/>
      <w:marRight w:val="0"/>
      <w:marTop w:val="0"/>
      <w:marBottom w:val="0"/>
      <w:divBdr>
        <w:top w:val="none" w:sz="0" w:space="0" w:color="auto"/>
        <w:left w:val="none" w:sz="0" w:space="0" w:color="auto"/>
        <w:bottom w:val="none" w:sz="0" w:space="0" w:color="auto"/>
        <w:right w:val="none" w:sz="0" w:space="0" w:color="auto"/>
      </w:divBdr>
    </w:div>
    <w:div w:id="1743019384">
      <w:bodyDiv w:val="1"/>
      <w:marLeft w:val="0"/>
      <w:marRight w:val="0"/>
      <w:marTop w:val="0"/>
      <w:marBottom w:val="0"/>
      <w:divBdr>
        <w:top w:val="none" w:sz="0" w:space="0" w:color="auto"/>
        <w:left w:val="none" w:sz="0" w:space="0" w:color="auto"/>
        <w:bottom w:val="none" w:sz="0" w:space="0" w:color="auto"/>
        <w:right w:val="none" w:sz="0" w:space="0" w:color="auto"/>
      </w:divBdr>
      <w:divsChild>
        <w:div w:id="1765608411">
          <w:marLeft w:val="0"/>
          <w:marRight w:val="0"/>
          <w:marTop w:val="0"/>
          <w:marBottom w:val="0"/>
          <w:divBdr>
            <w:top w:val="none" w:sz="0" w:space="0" w:color="auto"/>
            <w:left w:val="none" w:sz="0" w:space="0" w:color="auto"/>
            <w:bottom w:val="none" w:sz="0" w:space="0" w:color="auto"/>
            <w:right w:val="none" w:sz="0" w:space="0" w:color="auto"/>
          </w:divBdr>
        </w:div>
        <w:div w:id="1300258308">
          <w:marLeft w:val="0"/>
          <w:marRight w:val="0"/>
          <w:marTop w:val="0"/>
          <w:marBottom w:val="0"/>
          <w:divBdr>
            <w:top w:val="none" w:sz="0" w:space="0" w:color="auto"/>
            <w:left w:val="none" w:sz="0" w:space="0" w:color="auto"/>
            <w:bottom w:val="none" w:sz="0" w:space="0" w:color="auto"/>
            <w:right w:val="none" w:sz="0" w:space="0" w:color="auto"/>
          </w:divBdr>
        </w:div>
      </w:divsChild>
    </w:div>
    <w:div w:id="1750882467">
      <w:bodyDiv w:val="1"/>
      <w:marLeft w:val="0"/>
      <w:marRight w:val="0"/>
      <w:marTop w:val="0"/>
      <w:marBottom w:val="0"/>
      <w:divBdr>
        <w:top w:val="none" w:sz="0" w:space="0" w:color="auto"/>
        <w:left w:val="none" w:sz="0" w:space="0" w:color="auto"/>
        <w:bottom w:val="none" w:sz="0" w:space="0" w:color="auto"/>
        <w:right w:val="none" w:sz="0" w:space="0" w:color="auto"/>
      </w:divBdr>
    </w:div>
    <w:div w:id="1963875425">
      <w:bodyDiv w:val="1"/>
      <w:marLeft w:val="0"/>
      <w:marRight w:val="0"/>
      <w:marTop w:val="0"/>
      <w:marBottom w:val="0"/>
      <w:divBdr>
        <w:top w:val="none" w:sz="0" w:space="0" w:color="auto"/>
        <w:left w:val="none" w:sz="0" w:space="0" w:color="auto"/>
        <w:bottom w:val="none" w:sz="0" w:space="0" w:color="auto"/>
        <w:right w:val="none" w:sz="0" w:space="0" w:color="auto"/>
      </w:divBdr>
      <w:divsChild>
        <w:div w:id="746924134">
          <w:marLeft w:val="0"/>
          <w:marRight w:val="0"/>
          <w:marTop w:val="0"/>
          <w:marBottom w:val="0"/>
          <w:divBdr>
            <w:top w:val="none" w:sz="0" w:space="0" w:color="auto"/>
            <w:left w:val="none" w:sz="0" w:space="0" w:color="auto"/>
            <w:bottom w:val="none" w:sz="0" w:space="0" w:color="auto"/>
            <w:right w:val="none" w:sz="0" w:space="0" w:color="auto"/>
          </w:divBdr>
        </w:div>
        <w:div w:id="1605261911">
          <w:marLeft w:val="0"/>
          <w:marRight w:val="0"/>
          <w:marTop w:val="0"/>
          <w:marBottom w:val="0"/>
          <w:divBdr>
            <w:top w:val="none" w:sz="0" w:space="0" w:color="auto"/>
            <w:left w:val="none" w:sz="0" w:space="0" w:color="auto"/>
            <w:bottom w:val="none" w:sz="0" w:space="0" w:color="auto"/>
            <w:right w:val="none" w:sz="0" w:space="0" w:color="auto"/>
          </w:divBdr>
        </w:div>
        <w:div w:id="1393196655">
          <w:marLeft w:val="0"/>
          <w:marRight w:val="0"/>
          <w:marTop w:val="0"/>
          <w:marBottom w:val="0"/>
          <w:divBdr>
            <w:top w:val="none" w:sz="0" w:space="0" w:color="auto"/>
            <w:left w:val="none" w:sz="0" w:space="0" w:color="auto"/>
            <w:bottom w:val="none" w:sz="0" w:space="0" w:color="auto"/>
            <w:right w:val="none" w:sz="0" w:space="0" w:color="auto"/>
          </w:divBdr>
        </w:div>
        <w:div w:id="475729400">
          <w:marLeft w:val="0"/>
          <w:marRight w:val="0"/>
          <w:marTop w:val="0"/>
          <w:marBottom w:val="0"/>
          <w:divBdr>
            <w:top w:val="none" w:sz="0" w:space="0" w:color="auto"/>
            <w:left w:val="none" w:sz="0" w:space="0" w:color="auto"/>
            <w:bottom w:val="none" w:sz="0" w:space="0" w:color="auto"/>
            <w:right w:val="none" w:sz="0" w:space="0" w:color="auto"/>
          </w:divBdr>
        </w:div>
        <w:div w:id="1800804760">
          <w:marLeft w:val="0"/>
          <w:marRight w:val="0"/>
          <w:marTop w:val="0"/>
          <w:marBottom w:val="0"/>
          <w:divBdr>
            <w:top w:val="none" w:sz="0" w:space="0" w:color="auto"/>
            <w:left w:val="none" w:sz="0" w:space="0" w:color="auto"/>
            <w:bottom w:val="none" w:sz="0" w:space="0" w:color="auto"/>
            <w:right w:val="none" w:sz="0" w:space="0" w:color="auto"/>
          </w:divBdr>
        </w:div>
      </w:divsChild>
    </w:div>
    <w:div w:id="2023899174">
      <w:bodyDiv w:val="1"/>
      <w:marLeft w:val="0"/>
      <w:marRight w:val="0"/>
      <w:marTop w:val="0"/>
      <w:marBottom w:val="0"/>
      <w:divBdr>
        <w:top w:val="none" w:sz="0" w:space="0" w:color="auto"/>
        <w:left w:val="none" w:sz="0" w:space="0" w:color="auto"/>
        <w:bottom w:val="none" w:sz="0" w:space="0" w:color="auto"/>
        <w:right w:val="none" w:sz="0" w:space="0" w:color="auto"/>
      </w:divBdr>
      <w:divsChild>
        <w:div w:id="434593538">
          <w:marLeft w:val="0"/>
          <w:marRight w:val="0"/>
          <w:marTop w:val="0"/>
          <w:marBottom w:val="0"/>
          <w:divBdr>
            <w:top w:val="none" w:sz="0" w:space="0" w:color="auto"/>
            <w:left w:val="none" w:sz="0" w:space="0" w:color="auto"/>
            <w:bottom w:val="none" w:sz="0" w:space="0" w:color="auto"/>
            <w:right w:val="none" w:sz="0" w:space="0" w:color="auto"/>
          </w:divBdr>
        </w:div>
        <w:div w:id="1839031316">
          <w:marLeft w:val="0"/>
          <w:marRight w:val="0"/>
          <w:marTop w:val="0"/>
          <w:marBottom w:val="0"/>
          <w:divBdr>
            <w:top w:val="none" w:sz="0" w:space="0" w:color="auto"/>
            <w:left w:val="none" w:sz="0" w:space="0" w:color="auto"/>
            <w:bottom w:val="none" w:sz="0" w:space="0" w:color="auto"/>
            <w:right w:val="none" w:sz="0" w:space="0" w:color="auto"/>
          </w:divBdr>
        </w:div>
        <w:div w:id="1976837716">
          <w:marLeft w:val="0"/>
          <w:marRight w:val="0"/>
          <w:marTop w:val="0"/>
          <w:marBottom w:val="0"/>
          <w:divBdr>
            <w:top w:val="none" w:sz="0" w:space="0" w:color="auto"/>
            <w:left w:val="none" w:sz="0" w:space="0" w:color="auto"/>
            <w:bottom w:val="none" w:sz="0" w:space="0" w:color="auto"/>
            <w:right w:val="none" w:sz="0" w:space="0" w:color="auto"/>
          </w:divBdr>
        </w:div>
        <w:div w:id="1758986328">
          <w:marLeft w:val="0"/>
          <w:marRight w:val="0"/>
          <w:marTop w:val="0"/>
          <w:marBottom w:val="0"/>
          <w:divBdr>
            <w:top w:val="none" w:sz="0" w:space="0" w:color="auto"/>
            <w:left w:val="none" w:sz="0" w:space="0" w:color="auto"/>
            <w:bottom w:val="none" w:sz="0" w:space="0" w:color="auto"/>
            <w:right w:val="none" w:sz="0" w:space="0" w:color="auto"/>
          </w:divBdr>
        </w:div>
        <w:div w:id="8732267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434</Words>
  <Characters>2387</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Saluda a su estimado amigo y compañero</vt:lpstr>
    </vt:vector>
  </TitlesOfParts>
  <Company>Universidad de Granada</Company>
  <LinksUpToDate>false</LinksUpToDate>
  <CharactersWithSpaces>2816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Saluda a su estimado amigo y compañero</dc:title>
  <dc:creator>Servicio de Informática</dc:creator>
  <cp:lastModifiedBy>ADMIN</cp:lastModifiedBy>
  <cp:revision>2</cp:revision>
  <cp:lastPrinted>2015-02-26T13:24:00Z</cp:lastPrinted>
  <dcterms:created xsi:type="dcterms:W3CDTF">2019-06-16T11:04:00Z</dcterms:created>
  <dcterms:modified xsi:type="dcterms:W3CDTF">2019-06-16T11:04:00Z</dcterms:modified>
</cp:coreProperties>
</file>