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3E" w:rsidRPr="00AE313E" w:rsidRDefault="00AE313E" w:rsidP="00AE3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E313E">
        <w:rPr>
          <w:rFonts w:ascii="Arial" w:hAnsi="Arial" w:cs="Arial"/>
          <w:b/>
          <w:bCs/>
        </w:rPr>
        <w:t>Compromiso documental de supervisión</w:t>
      </w:r>
    </w:p>
    <w:p w:rsidR="00AE313E" w:rsidRPr="00AE313E" w:rsidRDefault="00AE313E" w:rsidP="00AE3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13E">
        <w:rPr>
          <w:rFonts w:ascii="Arial" w:hAnsi="Arial" w:cs="Arial"/>
          <w:b/>
          <w:i/>
          <w:iCs/>
        </w:rPr>
        <w:t>Objeto</w:t>
      </w:r>
      <w:r w:rsidRPr="00AE313E">
        <w:rPr>
          <w:rFonts w:ascii="Arial" w:hAnsi="Arial" w:cs="Arial"/>
        </w:rPr>
        <w:t>. El presente documento constituye un compromiso asumido por la propia Universidad, junto con el doctorando, su tutor y su director,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por el que se establecen las funciones de supervisión de las tareas que habrán de llevarse a cabo con la finalidad de realizar la tesis doctoral por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parte del doctorando.</w:t>
      </w: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13E">
        <w:rPr>
          <w:rFonts w:ascii="Arial" w:hAnsi="Arial" w:cs="Arial"/>
          <w:b/>
          <w:i/>
          <w:iCs/>
        </w:rPr>
        <w:t>Colaboración</w:t>
      </w:r>
      <w:r w:rsidRPr="00AE313E">
        <w:rPr>
          <w:rFonts w:ascii="Arial" w:hAnsi="Arial" w:cs="Arial"/>
        </w:rPr>
        <w:t>. A tal efecto, el director de la tesis, el tutor, el doctorando y el Director de la Escuela de Doctorado a la que pertenece el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Programa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de Doctorado, en el ámbito de las funciones que a cada uno corresponden, se comprometen a establecer unas condiciones de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colaboración que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permitan la presentación del proyecto de tesis doctoral, su posterior elaboración y, finalmente, su defensa, de acuerdo con los procedimientos y los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plazos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que se hayan establecido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en la normativa aplicable.</w:t>
      </w: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13E">
        <w:rPr>
          <w:rFonts w:ascii="Arial" w:hAnsi="Arial" w:cs="Arial"/>
          <w:b/>
          <w:i/>
          <w:iCs/>
        </w:rPr>
        <w:t>Normativa</w:t>
      </w:r>
      <w:r w:rsidRPr="00AE313E">
        <w:rPr>
          <w:rFonts w:ascii="Arial" w:hAnsi="Arial" w:cs="Arial"/>
        </w:rPr>
        <w:t>. Los firmantes del presente compromiso declaran conocer la normativa general vigente reguladora de los estudios de doctorado y la específica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de la Universidad de Granada y aceptan que las disposiciones contenidas en ellas rijan la tramitación y defensa de la tesis doctoral objeto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del presente compromiso.</w:t>
      </w: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13E">
        <w:rPr>
          <w:rFonts w:ascii="Arial" w:hAnsi="Arial" w:cs="Arial"/>
          <w:b/>
          <w:i/>
          <w:iCs/>
        </w:rPr>
        <w:t>Obligaciones del doctorando</w:t>
      </w:r>
      <w:r w:rsidRPr="00AE313E">
        <w:rPr>
          <w:rFonts w:ascii="Arial" w:hAnsi="Arial" w:cs="Arial"/>
        </w:rPr>
        <w:t>. El doctorando se compromete a desarrollar los estudios de doctorado y a llevar a cabo la investigación objeto del proyecto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de tesis en el marco que establece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la normativa aplicable, bajo la supervisión del Director y de acuerdo con las obligaciones que resultan del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presente compromiso. En particular:</w:t>
      </w: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AE313E">
        <w:rPr>
          <w:rFonts w:ascii="Arial" w:hAnsi="Arial" w:cs="Arial"/>
        </w:rPr>
        <w:t>• Realizar los complementos de formación que, en su caso, se hayan podido establecer, y que se concretarán en el anexo que acompaña a este documento.</w:t>
      </w: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AE313E">
        <w:rPr>
          <w:rFonts w:ascii="Arial" w:hAnsi="Arial" w:cs="Arial"/>
        </w:rPr>
        <w:t xml:space="preserve">• Informar al Director regularmente de la evolución de su investigación, de </w:t>
      </w:r>
      <w:proofErr w:type="spellStart"/>
      <w:r w:rsidRPr="00AE313E">
        <w:rPr>
          <w:rFonts w:ascii="Arial" w:hAnsi="Arial" w:cs="Arial"/>
        </w:rPr>
        <w:t>losproblemas</w:t>
      </w:r>
      <w:proofErr w:type="spellEnd"/>
      <w:r w:rsidRPr="00AE313E">
        <w:rPr>
          <w:rFonts w:ascii="Arial" w:hAnsi="Arial" w:cs="Arial"/>
        </w:rPr>
        <w:t xml:space="preserve"> que se le puedan plantear </w:t>
      </w:r>
      <w:proofErr w:type="spellStart"/>
      <w:r w:rsidRPr="00AE313E">
        <w:rPr>
          <w:rFonts w:ascii="Arial" w:hAnsi="Arial" w:cs="Arial"/>
        </w:rPr>
        <w:t>ensu</w:t>
      </w:r>
      <w:proofErr w:type="spellEnd"/>
      <w:r w:rsidRPr="00AE313E">
        <w:rPr>
          <w:rFonts w:ascii="Arial" w:hAnsi="Arial" w:cs="Arial"/>
        </w:rPr>
        <w:t xml:space="preserve"> desarrollo y de los resultados</w:t>
      </w:r>
    </w:p>
    <w:p w:rsidR="00AE313E" w:rsidRDefault="00AE313E" w:rsidP="00AE313E">
      <w:pPr>
        <w:spacing w:line="360" w:lineRule="auto"/>
        <w:jc w:val="both"/>
        <w:rPr>
          <w:rFonts w:ascii="Arial" w:hAnsi="Arial" w:cs="Arial"/>
        </w:rPr>
      </w:pPr>
      <w:proofErr w:type="gramStart"/>
      <w:r w:rsidRPr="00AE313E">
        <w:rPr>
          <w:rFonts w:ascii="Arial" w:hAnsi="Arial" w:cs="Arial"/>
        </w:rPr>
        <w:t>obtenidos</w:t>
      </w:r>
      <w:proofErr w:type="gramEnd"/>
      <w:r w:rsidRPr="00AE313E">
        <w:rPr>
          <w:rFonts w:ascii="Arial" w:hAnsi="Arial" w:cs="Arial"/>
        </w:rPr>
        <w:t>.</w:t>
      </w:r>
    </w:p>
    <w:p w:rsidR="00AE313E" w:rsidRPr="00AE313E" w:rsidRDefault="00AE313E" w:rsidP="00AE313E">
      <w:pPr>
        <w:spacing w:line="360" w:lineRule="auto"/>
        <w:ind w:firstLine="708"/>
        <w:jc w:val="both"/>
        <w:rPr>
          <w:rFonts w:ascii="Arial" w:hAnsi="Arial" w:cs="Arial"/>
        </w:rPr>
      </w:pPr>
      <w:r w:rsidRPr="00AE313E">
        <w:rPr>
          <w:rFonts w:ascii="Arial" w:hAnsi="Arial" w:cs="Arial"/>
        </w:rPr>
        <w:t>•Seguir las indicaciones que sobre la labor de investigación le haga su Director de tesis.</w:t>
      </w: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AE313E">
        <w:rPr>
          <w:rFonts w:ascii="Arial" w:hAnsi="Arial" w:cs="Arial"/>
        </w:rPr>
        <w:t>•Velar por el correcto uso de las instalaciones y del material que se le facilite con el objeto de llevar a cabo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su actividad investigadora.</w:t>
      </w: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AE313E">
        <w:rPr>
          <w:rFonts w:ascii="Arial" w:hAnsi="Arial" w:cs="Arial"/>
        </w:rPr>
        <w:t>•Dedicarse a la realización de la tesis doctoral a tiempo completo/parcial.</w:t>
      </w: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AE313E">
        <w:rPr>
          <w:rFonts w:ascii="Arial" w:hAnsi="Arial" w:cs="Arial"/>
        </w:rPr>
        <w:lastRenderedPageBreak/>
        <w:t>•Someterse a la evaluación de la actividad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realizada en el plazo previsto reglamentariamente.</w:t>
      </w: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13E">
        <w:rPr>
          <w:rFonts w:ascii="Arial" w:hAnsi="Arial" w:cs="Arial"/>
          <w:b/>
          <w:i/>
          <w:iCs/>
        </w:rPr>
        <w:t>Obligaciones del director de la tesis</w:t>
      </w:r>
      <w:r w:rsidRPr="00AE313E">
        <w:rPr>
          <w:rFonts w:ascii="Arial" w:hAnsi="Arial" w:cs="Arial"/>
        </w:rPr>
        <w:t>. El director de tesis se compromete a supervisar y realizar con regularidad el seguimiento de la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actividad investigadora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que desarrolle el doctorando, facilitándole la orientación y el asesoramiento necesarios y procurando que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el doctorando desarrolle su iniciativa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y alcance autonomía en la tarea investigadora.</w:t>
      </w: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13E">
        <w:rPr>
          <w:rFonts w:ascii="Arial" w:hAnsi="Arial" w:cs="Arial"/>
          <w:b/>
          <w:i/>
          <w:iCs/>
        </w:rPr>
        <w:t>Obligaciones del tutor de la tesis</w:t>
      </w:r>
      <w:r w:rsidRPr="00AE313E">
        <w:rPr>
          <w:rFonts w:ascii="Arial" w:hAnsi="Arial" w:cs="Arial"/>
        </w:rPr>
        <w:t>. El tutor de tesis se compromete a supervisar y realizar con regularidad el seguimiento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de la actividad formativa que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desarrolle el doctorando, facilitándole la orientación y el asesoramiento necesarios y procurando que el doctorando desarrolle su iniciativa y se integre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en el Programa de Doctorado.</w:t>
      </w: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13E">
        <w:rPr>
          <w:rFonts w:ascii="Arial" w:hAnsi="Arial" w:cs="Arial"/>
          <w:b/>
          <w:i/>
          <w:iCs/>
        </w:rPr>
        <w:t>Confidencialidad</w:t>
      </w:r>
      <w:r w:rsidRPr="00AE313E">
        <w:rPr>
          <w:rFonts w:ascii="Arial" w:hAnsi="Arial" w:cs="Arial"/>
        </w:rPr>
        <w:t>. El doctorando se obliga a mantener en secreto todos los datos e informaciones de carácter confidencial que el director de la tesis, el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tutor o cualquier otro miembro del equipo investigador en que esté integrado, le proporcionen o revelen por cualquier medio, así como a emplearla información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obtenida exclusivamente en la realización de la tesis doctoral.</w:t>
      </w: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13E">
        <w:rPr>
          <w:rFonts w:ascii="Arial" w:hAnsi="Arial" w:cs="Arial"/>
        </w:rPr>
        <w:t>Asimismo, el doctorando se obliga a no revelar ni transferir a terceros, ni siquiera en los casos de cambio en la dirección de la tesis, información del trabajo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ni materiales producto de la investigación, propia o del grupo, en que haya participado, sin haber obtenido, de manera expresa y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por escrito, la autorización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correspondiente del anterior Director de tesis o del tutor.</w:t>
      </w: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13E">
        <w:rPr>
          <w:rFonts w:ascii="Arial" w:hAnsi="Arial" w:cs="Arial"/>
          <w:b/>
          <w:i/>
          <w:iCs/>
        </w:rPr>
        <w:t>Propiedad intelectual e industrial</w:t>
      </w:r>
      <w:r w:rsidRPr="00AE313E">
        <w:rPr>
          <w:rFonts w:ascii="Arial" w:hAnsi="Arial" w:cs="Arial"/>
        </w:rPr>
        <w:t>. El doctorando tendrá derecho a ser reconocido como titular de los derechos de propiedad intelectual o industrial que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le puedan corresponder de acuerdo con la legislación vigente, y a figurar como coautor en todos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los trabajos, sus artículos o comunicaciones en los que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se expongan los resultados de la investigación en los que su aportación pueda considerarse sustancial y efectiva.</w:t>
      </w: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13E">
        <w:rPr>
          <w:rFonts w:ascii="Arial" w:hAnsi="Arial" w:cs="Arial"/>
          <w:b/>
          <w:i/>
          <w:iCs/>
        </w:rPr>
        <w:t>Procedimiento de resolución de conflictos</w:t>
      </w:r>
      <w:r w:rsidRPr="00AE313E">
        <w:rPr>
          <w:rFonts w:ascii="Arial" w:hAnsi="Arial" w:cs="Arial"/>
        </w:rPr>
        <w:t>. En caso de presentarse algún conflicto derivado del incumplimiento de alguno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de los extremos a los que se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extiende el presente compromiso, o por alguna otra causa relacionada con la realización dela tesis doctoral, incluida el cambio en la dirección de la Tesis,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las partes acuerdan someterse a la decisión que adopte la Comité de Dirección de la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Escuela de Doctorado correspondiente.</w:t>
      </w: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AE313E">
        <w:rPr>
          <w:rFonts w:ascii="Arial" w:hAnsi="Arial" w:cs="Arial"/>
          <w:b/>
          <w:i/>
          <w:iCs/>
        </w:rPr>
        <w:t>Vigencia</w:t>
      </w:r>
      <w:bookmarkEnd w:id="0"/>
      <w:r w:rsidRPr="00AE313E">
        <w:rPr>
          <w:rFonts w:ascii="Arial" w:hAnsi="Arial" w:cs="Arial"/>
        </w:rPr>
        <w:t>. Este documento produce efectos desde la fecha de su firma hasta la lectura de la tesis doctoral. Sin embargo, queda sin efecto en caso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de incumplimiento de alguna de las cláusulas previstas, así como también de la normativa reguladora sobre los estudios de Doctorado de la Universidad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de Granada.</w:t>
      </w:r>
    </w:p>
    <w:p w:rsid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E313E" w:rsidRPr="00AE313E" w:rsidRDefault="00AE313E" w:rsidP="00AE313E">
      <w:pPr>
        <w:autoSpaceDE w:val="0"/>
        <w:autoSpaceDN w:val="0"/>
        <w:adjustRightInd w:val="0"/>
        <w:spacing w:after="0" w:line="360" w:lineRule="auto"/>
        <w:jc w:val="both"/>
      </w:pPr>
      <w:r w:rsidRPr="00AE313E">
        <w:rPr>
          <w:rFonts w:ascii="Arial" w:hAnsi="Arial" w:cs="Arial"/>
        </w:rPr>
        <w:t>Este documento estará firmado por el doctorando, director y codirectores (en su caso), así como por el Director de la Escuela de Doctorado correspondiente</w:t>
      </w:r>
      <w:r>
        <w:rPr>
          <w:rFonts w:ascii="Arial" w:hAnsi="Arial" w:cs="Arial"/>
        </w:rPr>
        <w:t xml:space="preserve"> </w:t>
      </w:r>
      <w:r w:rsidRPr="00AE313E">
        <w:rPr>
          <w:rFonts w:ascii="Arial" w:hAnsi="Arial" w:cs="Arial"/>
        </w:rPr>
        <w:t>y se adjuntará al expediente del alumno</w:t>
      </w:r>
    </w:p>
    <w:sectPr w:rsidR="00AE313E" w:rsidRPr="00AE3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2A"/>
    <w:rsid w:val="002F4C2A"/>
    <w:rsid w:val="00877CC8"/>
    <w:rsid w:val="00AE313E"/>
    <w:rsid w:val="00E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2015-11-20T10:28:00Z</dcterms:created>
  <dcterms:modified xsi:type="dcterms:W3CDTF">2015-11-20T10:32:00Z</dcterms:modified>
</cp:coreProperties>
</file>